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70C4" w14:textId="77777777" w:rsidR="00634AB9" w:rsidRDefault="000152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For v</w:t>
      </w:r>
      <w:r w:rsidR="00671DE0" w:rsidRPr="008C69EA">
        <w:rPr>
          <w:rFonts w:ascii="Ping LCG Regular" w:hAnsi="Ping LCG Regular"/>
          <w:b/>
          <w:lang w:val="en-US"/>
        </w:rPr>
        <w:t>oting</w:t>
      </w:r>
      <w:r w:rsidR="00A01B77" w:rsidRPr="008C69EA">
        <w:rPr>
          <w:rFonts w:ascii="Ping LCG Regular" w:hAnsi="Ping LCG Regular"/>
          <w:b/>
          <w:lang w:val="en-US"/>
        </w:rPr>
        <w:t xml:space="preserve"> remotely </w:t>
      </w:r>
      <w:r w:rsidR="00D431D3" w:rsidRPr="008C69EA">
        <w:rPr>
          <w:rFonts w:ascii="Ping LCG Regular" w:hAnsi="Ping LCG Regular"/>
          <w:b/>
          <w:lang w:val="en-US"/>
        </w:rPr>
        <w:t>on the items of the Agenda taking place before the</w:t>
      </w:r>
      <w:r w:rsidR="00303998" w:rsidRPr="008C69EA">
        <w:rPr>
          <w:rFonts w:ascii="Ping LCG Regular" w:hAnsi="Ping LCG Regular"/>
          <w:b/>
          <w:lang w:val="en-US"/>
        </w:rPr>
        <w:t xml:space="preserve"> </w:t>
      </w:r>
    </w:p>
    <w:p w14:paraId="67AC6B70" w14:textId="4737E5E5" w:rsidR="00D431D3" w:rsidRPr="008C69EA" w:rsidRDefault="00D02E28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C69EA">
        <w:rPr>
          <w:rFonts w:ascii="Ping LCG Regular" w:hAnsi="Ping LCG Regular"/>
          <w:b/>
          <w:lang w:val="en-US"/>
        </w:rPr>
        <w:t xml:space="preserve">Extraordinary </w:t>
      </w:r>
      <w:r w:rsidR="00A01B77" w:rsidRPr="008C69EA">
        <w:rPr>
          <w:rFonts w:ascii="Ping LCG Regular" w:hAnsi="Ping LCG Regular"/>
          <w:b/>
          <w:lang w:val="en-US"/>
        </w:rPr>
        <w:t xml:space="preserve">General Meeting of shareholders </w:t>
      </w:r>
    </w:p>
    <w:p w14:paraId="03EAACC6" w14:textId="3A983D06" w:rsidR="00A01B77" w:rsidRPr="008C69EA" w:rsidRDefault="00A01B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C69EA">
        <w:rPr>
          <w:rFonts w:ascii="Ping LCG Regular" w:hAnsi="Ping LCG Regular"/>
          <w:b/>
          <w:lang w:val="en-US"/>
        </w:rPr>
        <w:t>of “</w:t>
      </w:r>
      <w:r w:rsidR="00D02E28" w:rsidRPr="008C69EA">
        <w:rPr>
          <w:rFonts w:ascii="Ping LCG Regular" w:hAnsi="Ping LCG Regular"/>
          <w:b/>
          <w:lang w:val="en-US"/>
        </w:rPr>
        <w:t>PUBLIC POWER CORPORATION</w:t>
      </w:r>
      <w:r w:rsidR="00303998" w:rsidRPr="008C69EA">
        <w:rPr>
          <w:rFonts w:ascii="Ping LCG Regular" w:hAnsi="Ping LCG Regular"/>
          <w:b/>
          <w:lang w:val="en-US"/>
        </w:rPr>
        <w:t xml:space="preserve"> S.A.” (</w:t>
      </w:r>
      <w:r w:rsidR="00D02E28" w:rsidRPr="008C69EA">
        <w:rPr>
          <w:rFonts w:ascii="Ping LCG Regular" w:hAnsi="Ping LCG Regular"/>
          <w:b/>
          <w:lang w:val="en-US"/>
        </w:rPr>
        <w:t>PPC</w:t>
      </w:r>
      <w:r w:rsidR="00303998" w:rsidRPr="008C69EA">
        <w:rPr>
          <w:rFonts w:ascii="Ping LCG Regular" w:hAnsi="Ping LCG Regular"/>
          <w:b/>
          <w:lang w:val="en-US"/>
        </w:rPr>
        <w:t>)</w:t>
      </w:r>
      <w:r w:rsidR="00303998" w:rsidRPr="008C69EA">
        <w:rPr>
          <w:rFonts w:ascii="Ping LCG Regular" w:hAnsi="Ping LCG Regular"/>
          <w:b/>
          <w:lang w:val="en-US"/>
        </w:rPr>
        <w:br/>
      </w:r>
      <w:r w:rsidRPr="008C69EA">
        <w:rPr>
          <w:rFonts w:ascii="Ping LCG Regular" w:hAnsi="Ping LCG Regular"/>
          <w:b/>
          <w:lang w:val="en-US"/>
        </w:rPr>
        <w:t xml:space="preserve">on </w:t>
      </w:r>
      <w:r w:rsidR="0023657A">
        <w:rPr>
          <w:rFonts w:ascii="Ping LCG Regular" w:hAnsi="Ping LCG Regular"/>
          <w:b/>
          <w:lang w:val="en-US"/>
        </w:rPr>
        <w:t>March</w:t>
      </w:r>
      <w:r w:rsidR="00E35188">
        <w:rPr>
          <w:rFonts w:ascii="Ping LCG Regular" w:hAnsi="Ping LCG Regular"/>
          <w:b/>
          <w:lang w:val="en-US"/>
        </w:rPr>
        <w:t xml:space="preserve"> </w:t>
      </w:r>
      <w:r w:rsidR="0023657A">
        <w:rPr>
          <w:rFonts w:ascii="Ping LCG Regular" w:hAnsi="Ping LCG Regular"/>
          <w:b/>
          <w:lang w:val="en-US"/>
        </w:rPr>
        <w:t>30</w:t>
      </w:r>
      <w:r w:rsidR="00FD0DDA" w:rsidRPr="00FD0DDA">
        <w:rPr>
          <w:rFonts w:ascii="Ping LCG Regular" w:hAnsi="Ping LCG Regular"/>
          <w:b/>
          <w:lang w:val="en-US"/>
        </w:rPr>
        <w:t xml:space="preserve">, </w:t>
      </w:r>
      <w:r w:rsidR="00BD3317">
        <w:rPr>
          <w:rFonts w:ascii="Ping LCG Regular" w:hAnsi="Ping LCG Regular"/>
          <w:b/>
          <w:lang w:val="en-US"/>
        </w:rPr>
        <w:t>202</w:t>
      </w:r>
      <w:r w:rsidR="0023657A">
        <w:rPr>
          <w:rFonts w:ascii="Ping LCG Regular" w:hAnsi="Ping LCG Regular"/>
          <w:b/>
          <w:lang w:val="en-US"/>
        </w:rPr>
        <w:t>3</w:t>
      </w:r>
    </w:p>
    <w:p w14:paraId="694B73CF" w14:textId="2C99EC56" w:rsidR="00A01B77" w:rsidRPr="00B21F2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 xml:space="preserve">I the undersigned shareholder / legal representative of the legal person that is a </w:t>
      </w:r>
      <w:r w:rsidR="004839BC" w:rsidRPr="00B21F29">
        <w:rPr>
          <w:rFonts w:ascii="Ping LCG Regular" w:hAnsi="Ping LCG Regular" w:cs="Tahoma"/>
          <w:szCs w:val="18"/>
          <w:lang w:val="en-US"/>
        </w:rPr>
        <w:t>PPC</w:t>
      </w:r>
      <w:r w:rsidRPr="00B21F29">
        <w:rPr>
          <w:rFonts w:ascii="Ping LCG Regular" w:hAnsi="Ping LCG Regular" w:cs="Tahoma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21F2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spacing w:val="-14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Number of shares for participation at the GM</w:t>
            </w:r>
          </w:p>
          <w:p w14:paraId="09D84B1D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(if no number of shares is filled-in, the proxy will be valid for the </w:t>
            </w:r>
            <w:r w:rsidRPr="00B21F29">
              <w:rPr>
                <w:rFonts w:ascii="Ping LCG Regular" w:hAnsi="Ping LCG Regular" w:cs="Tahoma"/>
                <w:i/>
                <w:sz w:val="18"/>
                <w:u w:val="single"/>
                <w:lang w:val="en-US"/>
              </w:rPr>
              <w:t>total number of shares</w:t>
            </w: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 xml:space="preserve">DSS Account </w:t>
            </w:r>
            <w:r w:rsidRPr="00B21F29">
              <w:rPr>
                <w:rFonts w:ascii="Ping LCG Regular" w:hAnsi="Ping LCG Regular" w:cs="Tahoma"/>
                <w:i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Arial"/>
                <w:i/>
                <w:sz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BC091C" w:rsidRPr="008132B9" w14:paraId="2F5D0E3A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27DA8316" w14:textId="559399C3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l-GR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E</w:t>
            </w:r>
            <w:r w:rsidRPr="00BC091C">
              <w:rPr>
                <w:rFonts w:ascii="Ping LCG Regular" w:hAnsi="Ping LCG Regular" w:cs="Arial"/>
                <w:b/>
                <w:lang w:val="el-GR"/>
              </w:rPr>
              <w:t xml:space="preserve"> </w:t>
            </w:r>
            <w:r w:rsidRPr="00BC091C">
              <w:rPr>
                <w:rFonts w:ascii="Ping LCG Regular" w:hAnsi="Ping LCG Regular" w:cs="Arial"/>
                <w:b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4E3B9D7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l-GR"/>
              </w:rPr>
            </w:pPr>
          </w:p>
        </w:tc>
      </w:tr>
      <w:tr w:rsidR="00BC091C" w:rsidRPr="008132B9" w14:paraId="333984D5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1FF7857D" w14:textId="2915F56D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Mobile telephone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5C8CBA6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</w:tbl>
    <w:p w14:paraId="05FD01A7" w14:textId="77777777" w:rsidR="00D431D3" w:rsidRPr="008E6607" w:rsidRDefault="00D431D3" w:rsidP="00D431D3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5AB7D322" w14:textId="065C2D7A" w:rsidR="002E033F" w:rsidRDefault="00D431D3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>With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the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present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document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I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am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notifying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you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my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vote</w:t>
      </w:r>
      <w:r w:rsidR="002E033F" w:rsidRPr="002E033F">
        <w:rPr>
          <w:rFonts w:ascii="Ping LCG Regular" w:hAnsi="Ping LCG Regular" w:cs="Tahoma"/>
          <w:szCs w:val="18"/>
          <w:lang w:val="en-US"/>
        </w:rPr>
        <w:t>/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vote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shareholder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that</w:t>
      </w:r>
      <w:r w:rsidR="008C4C59">
        <w:rPr>
          <w:rFonts w:ascii="Ping LCG Regular" w:hAnsi="Ping LCG Regular" w:cs="Tahoma"/>
          <w:szCs w:val="18"/>
          <w:lang w:val="en-US"/>
        </w:rPr>
        <w:t xml:space="preserve">  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I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represent</w:t>
      </w:r>
      <w:r w:rsidR="002E033F" w:rsidRPr="002E033F">
        <w:rPr>
          <w:rFonts w:ascii="Ping LCG Regular" w:hAnsi="Ping LCG Regular"/>
          <w:sz w:val="18"/>
          <w:vertAlign w:val="superscript"/>
        </w:rPr>
        <w:footnoteReference w:id="1"/>
      </w:r>
      <w:r w:rsidR="002E033F" w:rsidRPr="002E033F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on the item of the Extraordinary General Meeting of the Shareholders of the Company on </w:t>
      </w:r>
      <w:r w:rsidR="00D85A27">
        <w:rPr>
          <w:rFonts w:ascii="Ping LCG Regular" w:hAnsi="Ping LCG Regular" w:cs="Tahoma"/>
          <w:b/>
          <w:bCs/>
          <w:szCs w:val="18"/>
          <w:lang w:val="en-US"/>
        </w:rPr>
        <w:t>Thurs</w:t>
      </w:r>
      <w:r w:rsidR="00B168B3" w:rsidRPr="00B168B3">
        <w:rPr>
          <w:rFonts w:ascii="Ping LCG Regular" w:hAnsi="Ping LCG Regular" w:cs="Tahoma"/>
          <w:b/>
          <w:bCs/>
          <w:szCs w:val="18"/>
          <w:lang w:val="en-US"/>
        </w:rPr>
        <w:t>day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 xml:space="preserve">, </w:t>
      </w:r>
      <w:r w:rsidR="00D85A27">
        <w:rPr>
          <w:rFonts w:ascii="Ping LCG Regular" w:hAnsi="Ping LCG Regular" w:cs="Tahoma"/>
          <w:b/>
          <w:bCs/>
          <w:szCs w:val="18"/>
          <w:lang w:val="en-US"/>
        </w:rPr>
        <w:t>March 30</w:t>
      </w:r>
      <w:r w:rsidR="00BD3317" w:rsidRPr="00B168B3">
        <w:rPr>
          <w:rFonts w:ascii="Ping LCG Regular" w:hAnsi="Ping LCG Regular" w:cs="Tahoma"/>
          <w:b/>
          <w:bCs/>
          <w:szCs w:val="18"/>
          <w:lang w:val="en-US"/>
        </w:rPr>
        <w:t>, 202</w:t>
      </w:r>
      <w:r w:rsidR="00D85A27">
        <w:rPr>
          <w:rFonts w:ascii="Ping LCG Regular" w:hAnsi="Ping LCG Regular" w:cs="Tahoma"/>
          <w:b/>
          <w:bCs/>
          <w:szCs w:val="18"/>
          <w:lang w:val="en-US"/>
        </w:rPr>
        <w:t>3</w:t>
      </w:r>
      <w:r w:rsidR="00BD3317" w:rsidRPr="00B168B3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>at 1</w:t>
      </w:r>
      <w:r w:rsidR="00E35188">
        <w:rPr>
          <w:rFonts w:ascii="Ping LCG Regular" w:hAnsi="Ping LCG Regular" w:cs="Tahoma"/>
          <w:b/>
          <w:bCs/>
          <w:szCs w:val="18"/>
          <w:lang w:val="en-US"/>
        </w:rPr>
        <w:t>1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>:00</w:t>
      </w:r>
      <w:r w:rsidR="00956CD6" w:rsidRPr="00B168B3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E35188">
        <w:rPr>
          <w:rFonts w:ascii="Ping LCG Regular" w:hAnsi="Ping LCG Regular" w:cs="Tahoma"/>
          <w:b/>
          <w:bCs/>
          <w:szCs w:val="18"/>
          <w:lang w:val="en-US"/>
        </w:rPr>
        <w:t>a.m.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>,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 as follows:</w:t>
      </w:r>
    </w:p>
    <w:p w14:paraId="7086322B" w14:textId="77777777" w:rsidR="00B168B3" w:rsidRDefault="00B168B3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</w:p>
    <w:p w14:paraId="419712CA" w14:textId="19494F8E" w:rsidR="00B168B3" w:rsidRDefault="00B168B3" w:rsidP="00B168B3">
      <w:pPr>
        <w:pStyle w:val="af8"/>
        <w:numPr>
          <w:ilvl w:val="0"/>
          <w:numId w:val="32"/>
        </w:numPr>
        <w:spacing w:before="120" w:line="240" w:lineRule="auto"/>
        <w:ind w:left="284" w:hanging="284"/>
        <w:jc w:val="left"/>
        <w:rPr>
          <w:rFonts w:ascii="Ping LCG Regular" w:hAnsi="Ping LCG Regular" w:cs="Tahoma"/>
          <w:szCs w:val="18"/>
          <w:lang w:val="en-US"/>
        </w:rPr>
      </w:pPr>
      <w:r>
        <w:rPr>
          <w:rFonts w:ascii="Ping LCG Regular" w:hAnsi="Ping LCG Regular" w:cs="Tahoma"/>
          <w:szCs w:val="18"/>
          <w:lang w:val="en-US"/>
        </w:rPr>
        <w:t>IF YOU APPROVE THE ITEM BELOW, SUBMIT THIS DOCUMENT AS IS, WITHOUT ANY MARKINGS</w:t>
      </w:r>
    </w:p>
    <w:p w14:paraId="5BB8A33A" w14:textId="77777777" w:rsidR="00B168B3" w:rsidRPr="008E6607" w:rsidRDefault="00B168B3" w:rsidP="00B168B3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555ACBB9" w14:textId="3D2085B0" w:rsidR="00B168B3" w:rsidRPr="008E6607" w:rsidRDefault="00F34B35" w:rsidP="00B168B3">
      <w:pPr>
        <w:pStyle w:val="af8"/>
        <w:numPr>
          <w:ilvl w:val="0"/>
          <w:numId w:val="32"/>
        </w:numPr>
        <w:spacing w:before="120" w:line="240" w:lineRule="auto"/>
        <w:ind w:left="284" w:hanging="284"/>
        <w:rPr>
          <w:rFonts w:ascii="Ping LCG Regular" w:hAnsi="Ping LCG Regular" w:cs="Tahoma"/>
          <w:szCs w:val="18"/>
          <w:lang w:val="en-US"/>
        </w:rPr>
      </w:pPr>
      <w:r>
        <w:rPr>
          <w:rFonts w:ascii="Ping LCG Regular" w:hAnsi="Ping LCG Regular" w:cs="Tahoma"/>
          <w:szCs w:val="18"/>
          <w:lang w:val="en-US"/>
        </w:rPr>
        <w:t>If</w:t>
      </w:r>
      <w:r w:rsidR="00B168B3">
        <w:rPr>
          <w:rFonts w:ascii="Ping LCG Regular" w:hAnsi="Ping LCG Regular" w:cs="Tahoma"/>
          <w:szCs w:val="18"/>
          <w:lang w:val="en-US"/>
        </w:rPr>
        <w:t xml:space="preserve"> you do not approve, or wish to abstain from the voting, please mark the corresponding column on the right (Only </w:t>
      </w:r>
      <w:proofErr w:type="gramStart"/>
      <w:r w:rsidR="00B168B3">
        <w:rPr>
          <w:rFonts w:ascii="Ping LCG Regular" w:hAnsi="Ping LCG Regular" w:cs="Tahoma"/>
          <w:szCs w:val="18"/>
          <w:lang w:val="en-US"/>
        </w:rPr>
        <w:t>for</w:t>
      </w:r>
      <w:r w:rsidR="004A34EA">
        <w:rPr>
          <w:rFonts w:ascii="Ping LCG Regular" w:hAnsi="Ping LCG Regular" w:cs="Tahoma"/>
          <w:szCs w:val="18"/>
          <w:lang w:val="en-US"/>
        </w:rPr>
        <w:t xml:space="preserve"> </w:t>
      </w:r>
      <w:r w:rsidR="00A80577">
        <w:rPr>
          <w:rFonts w:ascii="Ping LCG Regular" w:hAnsi="Ping LCG Regular" w:cs="Tahoma"/>
          <w:szCs w:val="18"/>
          <w:lang w:val="en-US"/>
        </w:rPr>
        <w:t>”</w:t>
      </w:r>
      <w:r w:rsidR="00B168B3">
        <w:rPr>
          <w:rFonts w:ascii="Ping LCG Regular" w:hAnsi="Ping LCG Regular" w:cs="Tahoma"/>
          <w:szCs w:val="18"/>
          <w:lang w:val="en-US"/>
        </w:rPr>
        <w:t>N</w:t>
      </w:r>
      <w:r w:rsidR="004220B3">
        <w:rPr>
          <w:rFonts w:ascii="Ping LCG Regular" w:hAnsi="Ping LCG Regular" w:cs="Tahoma"/>
          <w:szCs w:val="18"/>
          <w:lang w:val="en-US"/>
        </w:rPr>
        <w:t>o</w:t>
      </w:r>
      <w:proofErr w:type="gramEnd"/>
      <w:r w:rsidR="00B168B3">
        <w:rPr>
          <w:rFonts w:ascii="Ping LCG Regular" w:hAnsi="Ping LCG Regular" w:cs="Tahoma"/>
          <w:szCs w:val="18"/>
          <w:lang w:val="en-US"/>
        </w:rPr>
        <w:t>” or “Abstain” respectively)</w:t>
      </w:r>
    </w:p>
    <w:p w14:paraId="17466861" w14:textId="77777777" w:rsidR="00B168B3" w:rsidRPr="00B21F29" w:rsidRDefault="00B168B3" w:rsidP="00B168B3">
      <w:pPr>
        <w:spacing w:before="120" w:line="240" w:lineRule="auto"/>
        <w:rPr>
          <w:rFonts w:ascii="Ping LCG Regular" w:hAnsi="Ping LCG Regular" w:cs="Tahoma"/>
          <w:szCs w:val="18"/>
          <w:lang w:val="en-US"/>
        </w:rPr>
      </w:pPr>
      <w:bookmarkStart w:id="0" w:name="_GoBack"/>
      <w:bookmarkEnd w:id="0"/>
    </w:p>
    <w:tbl>
      <w:tblPr>
        <w:tblW w:w="864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140"/>
        <w:gridCol w:w="850"/>
        <w:gridCol w:w="283"/>
      </w:tblGrid>
      <w:tr w:rsidR="00D85A27" w:rsidRPr="008132B9" w14:paraId="7497D2DA" w14:textId="77777777" w:rsidTr="00D85A27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21C0BD8" w14:textId="1A3CB477" w:rsidR="00D85A27" w:rsidRPr="008132B9" w:rsidRDefault="00B026EE" w:rsidP="0023321A">
            <w:pPr>
              <w:spacing w:before="40" w:after="40"/>
              <w:ind w:right="-237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B21F29">
              <w:rPr>
                <w:rFonts w:ascii="Ping LCG Regular" w:hAnsi="Ping LCG Regular" w:cs="Arial"/>
                <w:b/>
                <w:color w:val="006EAB"/>
                <w:lang w:val="en-US"/>
              </w:rPr>
              <w:t>ITEM</w:t>
            </w:r>
            <w:r>
              <w:rPr>
                <w:rFonts w:ascii="Ping LCG Regular" w:hAnsi="Ping LCG Regular" w:cs="Arial"/>
                <w:b/>
                <w:color w:val="006EAB"/>
                <w:lang w:val="en-US"/>
              </w:rPr>
              <w:t>S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8FF1AC4" w14:textId="69C1CDD7" w:rsidR="00D85A27" w:rsidRPr="008132B9" w:rsidRDefault="00B026EE" w:rsidP="0023321A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</w:rPr>
              <w:t>OF THE AGENDA</w:t>
            </w:r>
          </w:p>
        </w:tc>
        <w:tc>
          <w:tcPr>
            <w:tcW w:w="99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31CB8E" w14:textId="2C506DD5" w:rsidR="00D85A27" w:rsidRPr="00A80577" w:rsidRDefault="00A80577" w:rsidP="0023321A">
            <w:pPr>
              <w:spacing w:before="40" w:after="40"/>
              <w:ind w:right="-108"/>
              <w:rPr>
                <w:rFonts w:ascii="Ping LCG Regular" w:hAnsi="Ping LCG Regular"/>
                <w:b/>
                <w:bCs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 xml:space="preserve">   NO</w:t>
            </w:r>
          </w:p>
        </w:tc>
        <w:tc>
          <w:tcPr>
            <w:tcW w:w="1133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B5AC72C" w14:textId="77777777" w:rsidR="00D85A27" w:rsidRPr="008132B9" w:rsidRDefault="00D85A27" w:rsidP="0023321A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D85A27" w:rsidRPr="00197DB6" w14:paraId="6296E948" w14:textId="77777777" w:rsidTr="00D85A27">
        <w:trPr>
          <w:cantSplit/>
          <w:trHeight w:val="283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F80ED4D" w14:textId="77777777" w:rsidR="00D85A27" w:rsidRPr="00EF3E44" w:rsidRDefault="00D85A27" w:rsidP="0023321A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</w:pPr>
            <w:r w:rsidRPr="00EF3E44">
              <w:rPr>
                <w:rFonts w:ascii="Ping LCG Regular" w:hAnsi="Ping LCG Regular" w:cs="Calibri"/>
                <w:b/>
                <w:color w:val="006EAB"/>
                <w:lang w:val="el-GR"/>
              </w:rPr>
              <w:t>1</w:t>
            </w:r>
            <w:proofErr w:type="spellStart"/>
            <w:r w:rsidRPr="00EF3E4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st</w:t>
            </w:r>
            <w:proofErr w:type="spellEnd"/>
          </w:p>
          <w:p w14:paraId="101CA9C6" w14:textId="77777777" w:rsidR="00D85A27" w:rsidRPr="00157614" w:rsidRDefault="00D85A27" w:rsidP="0023321A">
            <w:pPr>
              <w:spacing w:before="4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 xml:space="preserve">   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812ED8C" w14:textId="77777777" w:rsidR="00D85A27" w:rsidRPr="00C44A0C" w:rsidRDefault="00D85A27" w:rsidP="00C44A0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  <w:bCs/>
                <w:sz w:val="18"/>
                <w:szCs w:val="18"/>
              </w:rPr>
            </w:pPr>
            <w:r w:rsidRPr="00C44A0C">
              <w:rPr>
                <w:rFonts w:ascii="Ping LCG Regular" w:hAnsi="Ping LCG Regular" w:cs="Verdana"/>
                <w:bCs/>
                <w:sz w:val="18"/>
                <w:szCs w:val="18"/>
              </w:rPr>
              <w:t>Approval  of the demerger, namely, the hive-down of the Business Sector of Post-Lignite Exploitation of the Core Lignite Phase-out Zones of PPC S.A., with the establishment of a new company (“</w:t>
            </w:r>
            <w:proofErr w:type="spellStart"/>
            <w:r w:rsidRPr="00C44A0C">
              <w:rPr>
                <w:rFonts w:ascii="Ping LCG Regular" w:hAnsi="Ping LCG Regular" w:cs="Verdana"/>
                <w:bCs/>
                <w:sz w:val="18"/>
                <w:szCs w:val="18"/>
              </w:rPr>
              <w:t>Metalignitiki</w:t>
            </w:r>
            <w:proofErr w:type="spellEnd"/>
            <w:r w:rsidRPr="00C44A0C">
              <w:rPr>
                <w:rFonts w:ascii="Ping LCG Regular" w:hAnsi="Ping LCG Regular" w:cs="Verdana"/>
                <w:bCs/>
                <w:sz w:val="18"/>
                <w:szCs w:val="18"/>
              </w:rPr>
              <w:t xml:space="preserve"> S.A.”) and contribution of the Business Sector to the company that will be established, pursuant to Laws nos. 4601/2019 and 4872/2021, as applicable, of the Programme Agreement ratified by Law 4956/2022, of art. 5, par. 4 of Law 2859/2000, of art. 52 of Law 4172/2013, and of art. 61 Law 4438/2016, including the approval of the Draft Demerger Act of the Sector along with annexes attached thereto, and authorizations.</w:t>
            </w:r>
          </w:p>
          <w:p w14:paraId="36A9BBB7" w14:textId="6A598A13" w:rsidR="00D85A27" w:rsidRPr="00C44A0C" w:rsidRDefault="00D85A27" w:rsidP="0023321A">
            <w:pPr>
              <w:spacing w:after="160" w:line="259" w:lineRule="auto"/>
              <w:rPr>
                <w:rFonts w:ascii="Ping LCG Regular" w:hAnsi="Ping LCG Regular"/>
                <w:sz w:val="18"/>
                <w:szCs w:val="18"/>
                <w:lang w:eastAsia="el-G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F11E8CE" w14:textId="77777777" w:rsidR="00D85A27" w:rsidRDefault="00D85A27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D190D">
              <w:rPr>
                <w:rFonts w:ascii="Ping LCG Regular" w:hAnsi="Ping LCG Regular"/>
                <w:color w:val="000080"/>
                <w:szCs w:val="18"/>
              </w:rPr>
            </w:r>
            <w:r w:rsidR="008D190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D1CD824" w14:textId="77777777" w:rsidR="00D85A27" w:rsidRPr="00157614" w:rsidRDefault="00D85A27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69CA47D" w14:textId="77777777" w:rsidR="00D85A27" w:rsidRDefault="00D85A27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D190D">
              <w:rPr>
                <w:rFonts w:ascii="Ping LCG Regular" w:hAnsi="Ping LCG Regular"/>
                <w:color w:val="000080"/>
                <w:szCs w:val="18"/>
              </w:rPr>
            </w:r>
            <w:r w:rsidR="008D190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125F06DC" w14:textId="77777777" w:rsidR="00D85A27" w:rsidRPr="00157614" w:rsidRDefault="00D85A27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0324A6" w:rsidRPr="008132B9" w14:paraId="4BD1DDF2" w14:textId="77777777" w:rsidTr="00D85A27">
        <w:trPr>
          <w:cantSplit/>
          <w:trHeight w:val="283"/>
          <w:jc w:val="center"/>
        </w:trPr>
        <w:tc>
          <w:tcPr>
            <w:tcW w:w="853" w:type="dxa"/>
            <w:vAlign w:val="center"/>
          </w:tcPr>
          <w:p w14:paraId="21E37AE5" w14:textId="38B8271B" w:rsidR="000324A6" w:rsidRPr="00717C9E" w:rsidRDefault="00D02E83" w:rsidP="0023321A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  <w:t>2</w:t>
            </w:r>
            <w:r w:rsidRPr="00717C9E">
              <w:rPr>
                <w:rFonts w:ascii="Ping LCG Regular" w:hAnsi="Ping LCG Regular"/>
                <w:bCs/>
                <w:color w:val="006EAB"/>
                <w:szCs w:val="18"/>
                <w:vertAlign w:val="superscript"/>
                <w:lang w:val="en-US"/>
              </w:rPr>
              <w:t>nd</w:t>
            </w:r>
            <w:r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5666" w:type="dxa"/>
          </w:tcPr>
          <w:p w14:paraId="2EEE601C" w14:textId="77777777" w:rsidR="000324A6" w:rsidRPr="00717C9E" w:rsidRDefault="000324A6" w:rsidP="0023321A">
            <w:pPr>
              <w:spacing w:before="40" w:after="40"/>
              <w:rPr>
                <w:rFonts w:ascii="Ping LCG Regular" w:hAnsi="Ping LCG Regular"/>
                <w:bCs/>
                <w:color w:val="000080"/>
                <w:highlight w:val="yellow"/>
                <w:lang w:val="el-GR"/>
              </w:rPr>
            </w:pP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Announcements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 xml:space="preserve"> and </w:t>
            </w: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other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 xml:space="preserve"> </w:t>
            </w: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items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E9DF80" w14:textId="77777777" w:rsidR="000324A6" w:rsidRPr="008132B9" w:rsidRDefault="000324A6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6C2FF65B" w14:textId="77777777" w:rsidR="000324A6" w:rsidRPr="008132B9" w:rsidRDefault="000324A6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70AFE7E" w14:textId="77777777" w:rsidR="000324A6" w:rsidRPr="008132B9" w:rsidRDefault="000324A6" w:rsidP="00D85A27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2B0B890A" w14:textId="79C2E46D" w:rsidR="00965241" w:rsidRDefault="00965241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44C23065" w14:textId="68C763D6" w:rsidR="00D02E83" w:rsidRDefault="00D02E83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4FC8FDC3" w14:textId="77777777" w:rsidR="00D02E83" w:rsidRPr="00B21F29" w:rsidRDefault="00D02E83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131BA037" w14:textId="4932B094" w:rsidR="008E6607" w:rsidRPr="008E6607" w:rsidRDefault="008E6607" w:rsidP="00DE4A44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after="240" w:line="240" w:lineRule="auto"/>
        <w:ind w:left="709" w:hanging="284"/>
        <w:rPr>
          <w:rFonts w:ascii="Ping LCG Regular" w:hAnsi="Ping LCG Regular"/>
          <w:lang w:val="en-US"/>
        </w:rPr>
      </w:pPr>
      <w:r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The original of this document must be sent to the </w:t>
      </w:r>
      <w:r w:rsidR="00936E09" w:rsidRPr="00936E0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Shareholder Services </w:t>
      </w:r>
      <w:r w:rsidR="00634AB9">
        <w:rPr>
          <w:rFonts w:ascii="Ping LCG Regular" w:hAnsi="Ping LCG Regular" w:cs="Arial"/>
          <w:snapToGrid w:val="0"/>
          <w:color w:val="006EAB"/>
          <w:szCs w:val="18"/>
          <w:lang w:val="en-US"/>
        </w:rPr>
        <w:t>Unit</w:t>
      </w:r>
      <w:r w:rsidR="00936E0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  <w:r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of the Company </w:t>
      </w:r>
      <w:r w:rsidRPr="008E6607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at: 30 </w:t>
      </w:r>
      <w:proofErr w:type="spellStart"/>
      <w:r w:rsidRPr="008E6607">
        <w:rPr>
          <w:rFonts w:ascii="Ping LCG Regular" w:hAnsi="Ping LCG Regular" w:cs="Arial"/>
          <w:snapToGrid w:val="0"/>
          <w:color w:val="006EAB"/>
          <w:szCs w:val="18"/>
          <w:lang w:val="en-US"/>
        </w:rPr>
        <w:t>Chalkokondyli</w:t>
      </w:r>
      <w:proofErr w:type="spellEnd"/>
      <w:r w:rsidRPr="008E6607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St., 104 32, Athens Greece, </w:t>
      </w:r>
      <w:r w:rsidRPr="00366876">
        <w:rPr>
          <w:rFonts w:ascii="Ping LCG Regular" w:hAnsi="Ping LCG Regular" w:cs="Arial"/>
          <w:snapToGrid w:val="0"/>
          <w:color w:val="006EAB"/>
          <w:szCs w:val="18"/>
          <w:lang w:val="en-US"/>
        </w:rPr>
        <w:t>or by fax at +30</w:t>
      </w:r>
      <w:r w:rsidRPr="00366876">
        <w:rPr>
          <w:rFonts w:ascii="Ping LCG Regular" w:hAnsi="Ping LCG Regular" w:cs="Arial"/>
          <w:b/>
          <w:snapToGrid w:val="0"/>
          <w:color w:val="006EAB"/>
          <w:szCs w:val="18"/>
          <w:lang w:val="en-US"/>
        </w:rPr>
        <w:t xml:space="preserve"> </w:t>
      </w:r>
      <w:r w:rsidRPr="00366876">
        <w:rPr>
          <w:rFonts w:ascii="Ping LCG Regular" w:hAnsi="Ping LCG Regular" w:cs="Arial"/>
          <w:snapToGrid w:val="0"/>
          <w:color w:val="006EAB"/>
          <w:szCs w:val="18"/>
          <w:lang w:val="en-US"/>
        </w:rPr>
        <w:t>210</w:t>
      </w:r>
      <w:r w:rsidR="008C4C5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  <w:r w:rsidRPr="00366876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5230394 or by email at </w:t>
      </w:r>
      <w:hyperlink r:id="rId12" w:history="1">
        <w:r w:rsidR="00634AB9" w:rsidRPr="006F430E">
          <w:rPr>
            <w:rStyle w:val="-"/>
            <w:rFonts w:ascii="Ping LCG Regular" w:hAnsi="Ping LCG Regular" w:cs="Arial"/>
            <w:snapToGrid w:val="0"/>
            <w:szCs w:val="18"/>
            <w:lang w:val="en-US"/>
          </w:rPr>
          <w:t>cass@dei.gr</w:t>
        </w:r>
      </w:hyperlink>
      <w:r w:rsidRPr="00366876">
        <w:rPr>
          <w:rFonts w:ascii="Ping LCG Regular" w:hAnsi="Ping LCG Regular" w:cs="Arial"/>
          <w:snapToGrid w:val="0"/>
          <w:color w:val="556062"/>
          <w:szCs w:val="18"/>
          <w:u w:val="single"/>
          <w:lang w:val="en-US"/>
        </w:rPr>
        <w:t xml:space="preserve">, </w:t>
      </w:r>
      <w:r w:rsidRPr="00366876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at least twenty - four hours  (24</w:t>
      </w:r>
      <w:r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) 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before the date of the General Meeting, i.e. by 1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1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:00 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a.m.</w:t>
      </w:r>
      <w:r w:rsidR="00936E0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on </w:t>
      </w:r>
      <w:r w:rsidR="0023657A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29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</w:t>
      </w:r>
      <w:r w:rsidR="0023657A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3</w:t>
      </w:r>
      <w:r w:rsidR="00634AB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</w:t>
      </w:r>
      <w:r w:rsidR="00BD331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202</w:t>
      </w:r>
      <w:r w:rsidR="0023657A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3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at the latest).</w:t>
      </w:r>
    </w:p>
    <w:p w14:paraId="1E4AA6AA" w14:textId="65745FD9" w:rsidR="008E6607" w:rsidRPr="004F1FD9" w:rsidRDefault="008E6607" w:rsidP="00DE4A44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after="240" w:line="240" w:lineRule="auto"/>
        <w:ind w:left="709" w:hanging="284"/>
        <w:rPr>
          <w:rFonts w:ascii="Ping LCG Regular" w:hAnsi="Ping LCG Regular"/>
          <w:lang w:val="en-US"/>
        </w:rPr>
      </w:pPr>
      <w:r w:rsidRPr="004F1FD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If the present mail vote is transmitted by a proxy or shareholder representative, the appointment of the representative </w:t>
      </w:r>
      <w:r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must be made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="00DC6137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at least forty-eight (48) hours before the date of the General Meeting, i.e. by 1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1</w:t>
      </w:r>
      <w:r w:rsidR="00DC6137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:00</w:t>
      </w:r>
      <w:r w:rsidR="00006AD5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a.m.</w:t>
      </w:r>
      <w:r w:rsidR="00DC6137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on </w:t>
      </w:r>
      <w:r w:rsidR="0023657A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28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</w:t>
      </w:r>
      <w:r w:rsidR="0023657A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3</w:t>
      </w:r>
      <w:r w:rsidR="00BD331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.202</w:t>
      </w:r>
      <w:r w:rsidR="0023657A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3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at the latest. Following that date, it will not be possible to participate by proxy at the vote that will take place </w:t>
      </w:r>
      <w:r w:rsidR="00B36E16" w:rsidRPr="00006AD5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before the General Meeting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. </w:t>
      </w:r>
      <w:r w:rsidRPr="004F1FD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</w:p>
    <w:p w14:paraId="530FF2EF" w14:textId="2EC4A079" w:rsidR="008E6607" w:rsidRPr="00730425" w:rsidRDefault="00B36E16" w:rsidP="00DE4A44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after="240" w:line="240" w:lineRule="auto"/>
        <w:ind w:left="709" w:hanging="284"/>
        <w:rPr>
          <w:rFonts w:ascii="Ping LCG Regular" w:hAnsi="Ping LCG Regular"/>
          <w:lang w:val="en-US"/>
        </w:rPr>
      </w:pP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>The present mail vote may be revoked th</w:t>
      </w:r>
      <w:r w:rsidR="003B3BAC">
        <w:rPr>
          <w:rFonts w:ascii="Ping LCG Regular" w:hAnsi="Ping LCG Regular" w:cs="Arial"/>
          <w:snapToGrid w:val="0"/>
          <w:color w:val="006EAB"/>
          <w:szCs w:val="18"/>
          <w:lang w:val="en-US"/>
        </w:rPr>
        <w:t>e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same way it was submitted provided that the shareholder or the shareholder representative participates in person by teleconference at the Extraordinary General Meeting  and revokes it at least </w:t>
      </w:r>
      <w:r w:rsidRPr="00C024F0">
        <w:rPr>
          <w:rFonts w:ascii="Ping LCG Regular" w:hAnsi="Ping LCG Regular" w:cs="Arial"/>
          <w:b/>
          <w:bCs/>
          <w:snapToGrid w:val="0"/>
          <w:color w:val="006EAB"/>
          <w:szCs w:val="18"/>
          <w:lang w:val="en-US"/>
        </w:rPr>
        <w:t>one (1) hour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  <w:r w:rsidRPr="00C024F0">
        <w:rPr>
          <w:rFonts w:ascii="Ping LCG Regular" w:hAnsi="Ping LCG Regular" w:cs="Arial"/>
          <w:b/>
          <w:bCs/>
          <w:snapToGrid w:val="0"/>
          <w:color w:val="006EAB"/>
          <w:szCs w:val="18"/>
          <w:lang w:val="en-US"/>
        </w:rPr>
        <w:t>before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the sta</w:t>
      </w:r>
      <w:r w:rsidR="003B3BAC">
        <w:rPr>
          <w:rFonts w:ascii="Ping LCG Regular" w:hAnsi="Ping LCG Regular" w:cs="Arial"/>
          <w:snapToGrid w:val="0"/>
          <w:color w:val="006EAB"/>
          <w:szCs w:val="18"/>
          <w:lang w:val="en-US"/>
        </w:rPr>
        <w:t>r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t of the General Meeting (i.e. by </w:t>
      </w:r>
      <w:r w:rsidR="001A3E7A">
        <w:rPr>
          <w:rFonts w:ascii="Ping LCG Regular" w:hAnsi="Ping LCG Regular" w:cs="Arial"/>
          <w:snapToGrid w:val="0"/>
          <w:color w:val="006EAB"/>
          <w:szCs w:val="18"/>
          <w:lang w:val="en-US"/>
        </w:rPr>
        <w:t>30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>.</w:t>
      </w:r>
      <w:r w:rsidR="001A3E7A">
        <w:rPr>
          <w:rFonts w:ascii="Ping LCG Regular" w:hAnsi="Ping LCG Regular" w:cs="Arial"/>
          <w:snapToGrid w:val="0"/>
          <w:color w:val="006EAB"/>
          <w:szCs w:val="18"/>
          <w:lang w:val="en-US"/>
        </w:rPr>
        <w:t>3</w:t>
      </w:r>
      <w:r w:rsidR="00BD3317">
        <w:rPr>
          <w:rFonts w:ascii="Ping LCG Regular" w:hAnsi="Ping LCG Regular" w:cs="Arial"/>
          <w:snapToGrid w:val="0"/>
          <w:color w:val="006EAB"/>
          <w:szCs w:val="18"/>
          <w:lang w:val="en-US"/>
        </w:rPr>
        <w:t>.202</w:t>
      </w:r>
      <w:r w:rsidR="001A3E7A">
        <w:rPr>
          <w:rFonts w:ascii="Ping LCG Regular" w:hAnsi="Ping LCG Regular" w:cs="Arial"/>
          <w:snapToGrid w:val="0"/>
          <w:color w:val="006EAB"/>
          <w:szCs w:val="18"/>
          <w:lang w:val="en-US"/>
        </w:rPr>
        <w:t>3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at 1</w:t>
      </w:r>
      <w:r w:rsidR="00D14890">
        <w:rPr>
          <w:rFonts w:ascii="Ping LCG Regular" w:hAnsi="Ping LCG Regular" w:cs="Arial"/>
          <w:snapToGrid w:val="0"/>
          <w:color w:val="006EAB"/>
          <w:szCs w:val="18"/>
          <w:lang w:val="en-US"/>
        </w:rPr>
        <w:t>0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>:00</w:t>
      </w:r>
      <w:r w:rsidR="002D374D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a.m.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at the latest).</w:t>
      </w:r>
    </w:p>
    <w:p w14:paraId="58D027A5" w14:textId="448DC347" w:rsidR="00DC5B45" w:rsidRDefault="00DC5B4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0D894892" w14:textId="77777777" w:rsidR="00DC5B45" w:rsidRPr="00B21F29" w:rsidRDefault="00DC5B4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2C7316A6" w14:textId="77777777" w:rsidR="00A01B77" w:rsidRPr="00B21F29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78507C27" w14:textId="4FA9445E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(</w:t>
      </w:r>
      <w:r w:rsidR="00B24A8F">
        <w:rPr>
          <w:rFonts w:ascii="Ping LCG Regular" w:hAnsi="Ping LCG Regular" w:cs="Arial"/>
          <w:i/>
          <w:snapToGrid w:val="0"/>
          <w:szCs w:val="18"/>
          <w:lang w:val="en-US"/>
        </w:rPr>
        <w:t>Pl</w:t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ace)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>(Date)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D3317">
        <w:rPr>
          <w:rFonts w:ascii="Ping LCG Regular" w:hAnsi="Ping LCG Regular" w:cs="Arial"/>
          <w:snapToGrid w:val="0"/>
          <w:szCs w:val="18"/>
          <w:lang w:val="en-US"/>
        </w:rPr>
        <w:t>202</w:t>
      </w:r>
      <w:r w:rsidR="001A3E7A">
        <w:rPr>
          <w:rFonts w:ascii="Ping LCG Regular" w:hAnsi="Ping LCG Regular" w:cs="Arial"/>
          <w:snapToGrid w:val="0"/>
          <w:szCs w:val="18"/>
          <w:lang w:val="en-US"/>
        </w:rPr>
        <w:t>3</w:t>
      </w:r>
    </w:p>
    <w:p w14:paraId="25141300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6FEF4B45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7DD7E5B4" w14:textId="77777777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u w:val="single"/>
          <w:lang w:val="en-US"/>
        </w:rPr>
        <w:br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  <w:t>Signature</w:t>
      </w:r>
    </w:p>
    <w:p w14:paraId="72449CCB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</w:p>
    <w:p w14:paraId="2B5FDF94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</w:p>
    <w:p w14:paraId="5638B119" w14:textId="3EDFE879" w:rsidR="00A01B77" w:rsidRPr="00B21F29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>
        <w:rPr>
          <w:rFonts w:ascii="Ping LCG Regular" w:hAnsi="Ping LCG Regular" w:cs="Arial"/>
          <w:i/>
          <w:snapToGrid w:val="0"/>
          <w:szCs w:val="18"/>
          <w:lang w:val="en-US"/>
        </w:rPr>
        <w:tab/>
        <w:t>(Full</w:t>
      </w:r>
      <w:r w:rsidR="00A01B77" w:rsidRPr="00B21F29">
        <w:rPr>
          <w:rFonts w:ascii="Ping LCG Regular" w:hAnsi="Ping LCG Regular" w:cs="Arial"/>
          <w:i/>
          <w:snapToGrid w:val="0"/>
          <w:szCs w:val="18"/>
          <w:lang w:val="en-US"/>
        </w:rPr>
        <w:t xml:space="preserve"> name)</w:t>
      </w:r>
      <w:r>
        <w:rPr>
          <w:rFonts w:ascii="Ping LCG Regular" w:hAnsi="Ping LCG Regular" w:cs="Arial"/>
          <w:i/>
          <w:snapToGrid w:val="0"/>
          <w:szCs w:val="18"/>
          <w:lang w:val="en-US"/>
        </w:rPr>
        <w:t>/(Name) or Stamp</w:t>
      </w:r>
    </w:p>
    <w:sectPr w:rsidR="00A01B77" w:rsidRPr="00B21F29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0AFEC" w14:textId="77777777" w:rsidR="008D190D" w:rsidRDefault="008D190D">
      <w:r>
        <w:separator/>
      </w:r>
    </w:p>
  </w:endnote>
  <w:endnote w:type="continuationSeparator" w:id="0">
    <w:p w14:paraId="1E92AE33" w14:textId="77777777" w:rsidR="008D190D" w:rsidRDefault="008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20418FAF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A80577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F663" w14:textId="77777777" w:rsidR="008D190D" w:rsidRDefault="008D190D">
      <w:r>
        <w:separator/>
      </w:r>
    </w:p>
  </w:footnote>
  <w:footnote w:type="continuationSeparator" w:id="0">
    <w:p w14:paraId="7C911597" w14:textId="77777777" w:rsidR="008D190D" w:rsidRDefault="008D190D">
      <w:r>
        <w:continuationSeparator/>
      </w:r>
    </w:p>
  </w:footnote>
  <w:footnote w:id="1">
    <w:p w14:paraId="7B66BE87" w14:textId="17264D00" w:rsidR="002E033F" w:rsidRPr="002E033F" w:rsidRDefault="002E033F" w:rsidP="002E033F">
      <w:pPr>
        <w:pStyle w:val="af3"/>
        <w:spacing w:after="0"/>
        <w:ind w:left="142" w:hanging="142"/>
        <w:rPr>
          <w:rFonts w:cs="Calibri"/>
          <w:i/>
          <w:color w:val="0070C0"/>
          <w:sz w:val="16"/>
          <w:szCs w:val="16"/>
          <w:lang w:val="en-US"/>
        </w:rPr>
      </w:pPr>
      <w:r w:rsidRPr="002E033F">
        <w:rPr>
          <w:rStyle w:val="af4"/>
          <w:rFonts w:cs="Calibri"/>
          <w:i/>
          <w:color w:val="0070C0"/>
          <w:sz w:val="16"/>
          <w:szCs w:val="16"/>
        </w:rPr>
        <w:footnoteRef/>
      </w:r>
      <w:r>
        <w:rPr>
          <w:rFonts w:cs="Calibri"/>
          <w:i/>
          <w:color w:val="0070C0"/>
          <w:sz w:val="16"/>
          <w:szCs w:val="16"/>
          <w:lang w:val="en-US"/>
        </w:rPr>
        <w:t xml:space="preserve">Please </w:t>
      </w:r>
      <w:r w:rsidR="0097154F">
        <w:rPr>
          <w:rFonts w:cs="Calibri"/>
          <w:i/>
          <w:color w:val="0070C0"/>
          <w:sz w:val="16"/>
          <w:szCs w:val="16"/>
          <w:lang w:val="en-US"/>
        </w:rPr>
        <w:t>delete accordingly</w:t>
      </w:r>
      <w:r w:rsidRPr="002E033F">
        <w:rPr>
          <w:rFonts w:cs="Calibri"/>
          <w:i/>
          <w:color w:val="0070C0"/>
          <w:sz w:val="16"/>
          <w:szCs w:val="16"/>
          <w:lang w:val="en-U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CC5AEE9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2BD17796">
          <wp:simplePos x="0" y="0"/>
          <wp:positionH relativeFrom="margin">
            <wp:posOffset>5657215</wp:posOffset>
          </wp:positionH>
          <wp:positionV relativeFrom="margin">
            <wp:posOffset>-716915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BB482" w14:textId="2D23ADE6" w:rsidR="00D02E28" w:rsidRPr="008C69EA" w:rsidRDefault="003923E5" w:rsidP="00671DE0">
    <w:pPr>
      <w:pStyle w:val="a4"/>
      <w:jc w:val="center"/>
      <w:rPr>
        <w:sz w:val="22"/>
        <w:szCs w:val="18"/>
        <w:lang w:val="en-US"/>
      </w:rPr>
    </w:pPr>
    <w:r w:rsidRPr="008C69EA">
      <w:rPr>
        <w:sz w:val="22"/>
        <w:szCs w:val="18"/>
        <w:lang w:val="en-US"/>
      </w:rPr>
      <w:t>POSTAL VOTE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298A"/>
    <w:multiLevelType w:val="hybridMultilevel"/>
    <w:tmpl w:val="BC5A6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F771A"/>
    <w:multiLevelType w:val="hybridMultilevel"/>
    <w:tmpl w:val="D02CA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8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10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5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8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A30C1"/>
    <w:multiLevelType w:val="hybridMultilevel"/>
    <w:tmpl w:val="0DE0BDBA"/>
    <w:lvl w:ilvl="0" w:tplc="01624C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6EA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2B2839"/>
    <w:multiLevelType w:val="hybridMultilevel"/>
    <w:tmpl w:val="8376EC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22"/>
  </w:num>
  <w:num w:numId="9">
    <w:abstractNumId w:val="16"/>
  </w:num>
  <w:num w:numId="10">
    <w:abstractNumId w:val="20"/>
  </w:num>
  <w:num w:numId="11">
    <w:abstractNumId w:val="14"/>
    <w:lvlOverride w:ilvl="0">
      <w:startOverride w:val="1"/>
    </w:lvlOverride>
  </w:num>
  <w:num w:numId="12">
    <w:abstractNumId w:val="25"/>
  </w:num>
  <w:num w:numId="13">
    <w:abstractNumId w:val="15"/>
  </w:num>
  <w:num w:numId="14">
    <w:abstractNumId w:val="24"/>
  </w:num>
  <w:num w:numId="15">
    <w:abstractNumId w:val="8"/>
  </w:num>
  <w:num w:numId="16">
    <w:abstractNumId w:val="1"/>
  </w:num>
  <w:num w:numId="17">
    <w:abstractNumId w:val="12"/>
  </w:num>
  <w:num w:numId="18">
    <w:abstractNumId w:val="13"/>
  </w:num>
  <w:num w:numId="19">
    <w:abstractNumId w:val="18"/>
  </w:num>
  <w:num w:numId="20">
    <w:abstractNumId w:val="5"/>
  </w:num>
  <w:num w:numId="21">
    <w:abstractNumId w:val="23"/>
  </w:num>
  <w:num w:numId="22">
    <w:abstractNumId w:val="9"/>
  </w:num>
  <w:num w:numId="23">
    <w:abstractNumId w:val="26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4"/>
  </w:num>
  <w:num w:numId="31">
    <w:abstractNumId w:val="9"/>
  </w:num>
  <w:num w:numId="32">
    <w:abstractNumId w:val="21"/>
  </w:num>
  <w:num w:numId="33">
    <w:abstractNumId w:val="19"/>
  </w:num>
  <w:num w:numId="34">
    <w:abstractNumId w:val="2"/>
  </w:num>
  <w:num w:numId="35">
    <w:abstractNumId w:val="3"/>
  </w:num>
  <w:num w:numId="3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6AD5"/>
    <w:rsid w:val="000072DC"/>
    <w:rsid w:val="0000775D"/>
    <w:rsid w:val="000109B8"/>
    <w:rsid w:val="00011974"/>
    <w:rsid w:val="00013151"/>
    <w:rsid w:val="00015277"/>
    <w:rsid w:val="000214D7"/>
    <w:rsid w:val="00022B6F"/>
    <w:rsid w:val="00022C09"/>
    <w:rsid w:val="00024EB1"/>
    <w:rsid w:val="00024F10"/>
    <w:rsid w:val="00026A9E"/>
    <w:rsid w:val="0002770C"/>
    <w:rsid w:val="00030C94"/>
    <w:rsid w:val="00031571"/>
    <w:rsid w:val="000324A6"/>
    <w:rsid w:val="000350E8"/>
    <w:rsid w:val="00035664"/>
    <w:rsid w:val="00035DA2"/>
    <w:rsid w:val="00036F06"/>
    <w:rsid w:val="000454F5"/>
    <w:rsid w:val="00045875"/>
    <w:rsid w:val="000458D4"/>
    <w:rsid w:val="00045F29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103E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3BF3"/>
    <w:rsid w:val="00084B64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1737"/>
    <w:rsid w:val="00115D9D"/>
    <w:rsid w:val="0011658E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3938"/>
    <w:rsid w:val="00195367"/>
    <w:rsid w:val="001A1053"/>
    <w:rsid w:val="001A12E8"/>
    <w:rsid w:val="001A159B"/>
    <w:rsid w:val="001A2186"/>
    <w:rsid w:val="001A2489"/>
    <w:rsid w:val="001A366C"/>
    <w:rsid w:val="001A3E7A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1C"/>
    <w:rsid w:val="001E56C8"/>
    <w:rsid w:val="001E60F8"/>
    <w:rsid w:val="001E6696"/>
    <w:rsid w:val="001F0CE8"/>
    <w:rsid w:val="001F0D4D"/>
    <w:rsid w:val="001F106A"/>
    <w:rsid w:val="001F28E8"/>
    <w:rsid w:val="001F51A9"/>
    <w:rsid w:val="001F5B96"/>
    <w:rsid w:val="001F6EC5"/>
    <w:rsid w:val="001F73F4"/>
    <w:rsid w:val="001F7906"/>
    <w:rsid w:val="001F7B17"/>
    <w:rsid w:val="00202138"/>
    <w:rsid w:val="00203A56"/>
    <w:rsid w:val="00204BB6"/>
    <w:rsid w:val="00206D6D"/>
    <w:rsid w:val="0020796E"/>
    <w:rsid w:val="002145EE"/>
    <w:rsid w:val="002150D2"/>
    <w:rsid w:val="002160EA"/>
    <w:rsid w:val="00216AE0"/>
    <w:rsid w:val="00221FEA"/>
    <w:rsid w:val="00222006"/>
    <w:rsid w:val="00223355"/>
    <w:rsid w:val="00225DBE"/>
    <w:rsid w:val="00226A51"/>
    <w:rsid w:val="00227595"/>
    <w:rsid w:val="00231B20"/>
    <w:rsid w:val="00232247"/>
    <w:rsid w:val="002348CA"/>
    <w:rsid w:val="002352D8"/>
    <w:rsid w:val="002358A7"/>
    <w:rsid w:val="00236270"/>
    <w:rsid w:val="0023657A"/>
    <w:rsid w:val="00237544"/>
    <w:rsid w:val="00237698"/>
    <w:rsid w:val="002408C1"/>
    <w:rsid w:val="00241301"/>
    <w:rsid w:val="00241AD8"/>
    <w:rsid w:val="00241EC1"/>
    <w:rsid w:val="00242131"/>
    <w:rsid w:val="0024330A"/>
    <w:rsid w:val="00243E81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499A"/>
    <w:rsid w:val="002864AF"/>
    <w:rsid w:val="002867F8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56FB"/>
    <w:rsid w:val="002B6A47"/>
    <w:rsid w:val="002B772E"/>
    <w:rsid w:val="002C0C30"/>
    <w:rsid w:val="002C13D2"/>
    <w:rsid w:val="002C3AA0"/>
    <w:rsid w:val="002C4B00"/>
    <w:rsid w:val="002D0366"/>
    <w:rsid w:val="002D308E"/>
    <w:rsid w:val="002D32BF"/>
    <w:rsid w:val="002D374D"/>
    <w:rsid w:val="002D4249"/>
    <w:rsid w:val="002D4886"/>
    <w:rsid w:val="002D4F2A"/>
    <w:rsid w:val="002D5D25"/>
    <w:rsid w:val="002D642D"/>
    <w:rsid w:val="002D7589"/>
    <w:rsid w:val="002E0327"/>
    <w:rsid w:val="002E033F"/>
    <w:rsid w:val="002E0C66"/>
    <w:rsid w:val="002E2BB8"/>
    <w:rsid w:val="002E3AFB"/>
    <w:rsid w:val="002E4CBB"/>
    <w:rsid w:val="002E5E10"/>
    <w:rsid w:val="002E6855"/>
    <w:rsid w:val="002E702D"/>
    <w:rsid w:val="002E795C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07F36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1C"/>
    <w:rsid w:val="00347B4E"/>
    <w:rsid w:val="00350482"/>
    <w:rsid w:val="0035160C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6876"/>
    <w:rsid w:val="00367794"/>
    <w:rsid w:val="00372DB9"/>
    <w:rsid w:val="00380477"/>
    <w:rsid w:val="003807B5"/>
    <w:rsid w:val="0038294D"/>
    <w:rsid w:val="003836CB"/>
    <w:rsid w:val="00383D09"/>
    <w:rsid w:val="00384F9F"/>
    <w:rsid w:val="003923E5"/>
    <w:rsid w:val="00392ABE"/>
    <w:rsid w:val="003A1A47"/>
    <w:rsid w:val="003A1AD8"/>
    <w:rsid w:val="003A243F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3BAC"/>
    <w:rsid w:val="003B4AA1"/>
    <w:rsid w:val="003B5C0F"/>
    <w:rsid w:val="003C06EF"/>
    <w:rsid w:val="003C1349"/>
    <w:rsid w:val="003C3BAB"/>
    <w:rsid w:val="003C4B5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B3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20B3"/>
    <w:rsid w:val="0042231F"/>
    <w:rsid w:val="00423BA0"/>
    <w:rsid w:val="0042692F"/>
    <w:rsid w:val="0043228F"/>
    <w:rsid w:val="004322C6"/>
    <w:rsid w:val="0043526E"/>
    <w:rsid w:val="004352B7"/>
    <w:rsid w:val="004359D5"/>
    <w:rsid w:val="004362B4"/>
    <w:rsid w:val="004425B3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E3F"/>
    <w:rsid w:val="004614D5"/>
    <w:rsid w:val="004655E3"/>
    <w:rsid w:val="00465D5C"/>
    <w:rsid w:val="00467323"/>
    <w:rsid w:val="0046748A"/>
    <w:rsid w:val="0047157D"/>
    <w:rsid w:val="0047241C"/>
    <w:rsid w:val="00473AE0"/>
    <w:rsid w:val="0047439C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34EA"/>
    <w:rsid w:val="004A50EE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2ECF"/>
    <w:rsid w:val="004D3B4E"/>
    <w:rsid w:val="004D4836"/>
    <w:rsid w:val="004D4B59"/>
    <w:rsid w:val="004D64C5"/>
    <w:rsid w:val="004D6B94"/>
    <w:rsid w:val="004E0A01"/>
    <w:rsid w:val="004E1165"/>
    <w:rsid w:val="004E51BE"/>
    <w:rsid w:val="004E5800"/>
    <w:rsid w:val="004E6420"/>
    <w:rsid w:val="004F0A43"/>
    <w:rsid w:val="004F1FD9"/>
    <w:rsid w:val="004F346E"/>
    <w:rsid w:val="004F6042"/>
    <w:rsid w:val="004F6AF7"/>
    <w:rsid w:val="004F72F7"/>
    <w:rsid w:val="00501336"/>
    <w:rsid w:val="00501B80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3E9"/>
    <w:rsid w:val="005308AD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4344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65FE"/>
    <w:rsid w:val="00576E49"/>
    <w:rsid w:val="005774AD"/>
    <w:rsid w:val="00577B30"/>
    <w:rsid w:val="0058149D"/>
    <w:rsid w:val="00582B1B"/>
    <w:rsid w:val="005875DD"/>
    <w:rsid w:val="00597925"/>
    <w:rsid w:val="005A1167"/>
    <w:rsid w:val="005A2D69"/>
    <w:rsid w:val="005A3F59"/>
    <w:rsid w:val="005A519F"/>
    <w:rsid w:val="005A5502"/>
    <w:rsid w:val="005A79E3"/>
    <w:rsid w:val="005B0B41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1DED"/>
    <w:rsid w:val="005D4232"/>
    <w:rsid w:val="005D52CD"/>
    <w:rsid w:val="005D58C9"/>
    <w:rsid w:val="005D5BFD"/>
    <w:rsid w:val="005D67FC"/>
    <w:rsid w:val="005D7325"/>
    <w:rsid w:val="005E0248"/>
    <w:rsid w:val="005E1C3F"/>
    <w:rsid w:val="005E3C75"/>
    <w:rsid w:val="005E5B12"/>
    <w:rsid w:val="005E6160"/>
    <w:rsid w:val="005E70D7"/>
    <w:rsid w:val="005E71E0"/>
    <w:rsid w:val="005F1563"/>
    <w:rsid w:val="005F4C3E"/>
    <w:rsid w:val="005F5C63"/>
    <w:rsid w:val="00600548"/>
    <w:rsid w:val="0060075E"/>
    <w:rsid w:val="0060160D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278B3"/>
    <w:rsid w:val="00630070"/>
    <w:rsid w:val="006318A4"/>
    <w:rsid w:val="00631B3C"/>
    <w:rsid w:val="00632A5A"/>
    <w:rsid w:val="006339CB"/>
    <w:rsid w:val="00633BCA"/>
    <w:rsid w:val="00634695"/>
    <w:rsid w:val="00634AB9"/>
    <w:rsid w:val="006355CF"/>
    <w:rsid w:val="006360FD"/>
    <w:rsid w:val="006363FA"/>
    <w:rsid w:val="006372BF"/>
    <w:rsid w:val="006423DC"/>
    <w:rsid w:val="0064579D"/>
    <w:rsid w:val="00646478"/>
    <w:rsid w:val="00646FD9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56317"/>
    <w:rsid w:val="0066177E"/>
    <w:rsid w:val="00663A48"/>
    <w:rsid w:val="0066546E"/>
    <w:rsid w:val="0067045E"/>
    <w:rsid w:val="00671469"/>
    <w:rsid w:val="006716D9"/>
    <w:rsid w:val="00671910"/>
    <w:rsid w:val="00671DE0"/>
    <w:rsid w:val="00672348"/>
    <w:rsid w:val="00674C46"/>
    <w:rsid w:val="00674E2A"/>
    <w:rsid w:val="006750DF"/>
    <w:rsid w:val="006759D6"/>
    <w:rsid w:val="00681D8A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27DC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4909"/>
    <w:rsid w:val="0071024B"/>
    <w:rsid w:val="00710B22"/>
    <w:rsid w:val="00711132"/>
    <w:rsid w:val="00712114"/>
    <w:rsid w:val="00713B1C"/>
    <w:rsid w:val="00713B76"/>
    <w:rsid w:val="0072086D"/>
    <w:rsid w:val="00723809"/>
    <w:rsid w:val="00723E6E"/>
    <w:rsid w:val="00724681"/>
    <w:rsid w:val="00726998"/>
    <w:rsid w:val="007277E5"/>
    <w:rsid w:val="00730425"/>
    <w:rsid w:val="0073726D"/>
    <w:rsid w:val="0073751C"/>
    <w:rsid w:val="0074018F"/>
    <w:rsid w:val="0074096B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6022E"/>
    <w:rsid w:val="00760D85"/>
    <w:rsid w:val="00761460"/>
    <w:rsid w:val="007616E6"/>
    <w:rsid w:val="00761F12"/>
    <w:rsid w:val="00762AD7"/>
    <w:rsid w:val="00762FF0"/>
    <w:rsid w:val="00764ED0"/>
    <w:rsid w:val="0076546D"/>
    <w:rsid w:val="00765815"/>
    <w:rsid w:val="007660BA"/>
    <w:rsid w:val="00766166"/>
    <w:rsid w:val="00766A0C"/>
    <w:rsid w:val="00766C5D"/>
    <w:rsid w:val="00772C75"/>
    <w:rsid w:val="007767B1"/>
    <w:rsid w:val="007773E5"/>
    <w:rsid w:val="00777FCA"/>
    <w:rsid w:val="0078279D"/>
    <w:rsid w:val="00783694"/>
    <w:rsid w:val="007842E4"/>
    <w:rsid w:val="007854C4"/>
    <w:rsid w:val="00785895"/>
    <w:rsid w:val="00785A4C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42BA"/>
    <w:rsid w:val="007C4C2E"/>
    <w:rsid w:val="007C5DBC"/>
    <w:rsid w:val="007C768A"/>
    <w:rsid w:val="007D0609"/>
    <w:rsid w:val="007D0A50"/>
    <w:rsid w:val="007D0AB3"/>
    <w:rsid w:val="007D11A6"/>
    <w:rsid w:val="007D1E1F"/>
    <w:rsid w:val="007D284B"/>
    <w:rsid w:val="007D6959"/>
    <w:rsid w:val="007D759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7C38"/>
    <w:rsid w:val="00801479"/>
    <w:rsid w:val="008018B8"/>
    <w:rsid w:val="008031D8"/>
    <w:rsid w:val="008051DC"/>
    <w:rsid w:val="00812553"/>
    <w:rsid w:val="0081323C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6E7F"/>
    <w:rsid w:val="0083772E"/>
    <w:rsid w:val="00840222"/>
    <w:rsid w:val="00843155"/>
    <w:rsid w:val="0084412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DC0"/>
    <w:rsid w:val="008C09DC"/>
    <w:rsid w:val="008C138E"/>
    <w:rsid w:val="008C16F3"/>
    <w:rsid w:val="008C23B1"/>
    <w:rsid w:val="008C4042"/>
    <w:rsid w:val="008C4C59"/>
    <w:rsid w:val="008C69EA"/>
    <w:rsid w:val="008D190D"/>
    <w:rsid w:val="008D542B"/>
    <w:rsid w:val="008D5F77"/>
    <w:rsid w:val="008D7832"/>
    <w:rsid w:val="008E0A3D"/>
    <w:rsid w:val="008E2870"/>
    <w:rsid w:val="008E2B76"/>
    <w:rsid w:val="008E6607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3385"/>
    <w:rsid w:val="00914991"/>
    <w:rsid w:val="009166BF"/>
    <w:rsid w:val="00924631"/>
    <w:rsid w:val="009275C7"/>
    <w:rsid w:val="0093056F"/>
    <w:rsid w:val="009343EC"/>
    <w:rsid w:val="00935CA9"/>
    <w:rsid w:val="00936E09"/>
    <w:rsid w:val="00937601"/>
    <w:rsid w:val="00940E9D"/>
    <w:rsid w:val="00941271"/>
    <w:rsid w:val="00942213"/>
    <w:rsid w:val="0094356F"/>
    <w:rsid w:val="009449E6"/>
    <w:rsid w:val="0094526F"/>
    <w:rsid w:val="00946E03"/>
    <w:rsid w:val="00951D46"/>
    <w:rsid w:val="00951F78"/>
    <w:rsid w:val="00952B79"/>
    <w:rsid w:val="00952CA2"/>
    <w:rsid w:val="00956CD6"/>
    <w:rsid w:val="00957ABB"/>
    <w:rsid w:val="00961D3A"/>
    <w:rsid w:val="00962D51"/>
    <w:rsid w:val="00964EE0"/>
    <w:rsid w:val="00965241"/>
    <w:rsid w:val="00967651"/>
    <w:rsid w:val="009679DF"/>
    <w:rsid w:val="009679E2"/>
    <w:rsid w:val="00970D4F"/>
    <w:rsid w:val="009715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331"/>
    <w:rsid w:val="009818B2"/>
    <w:rsid w:val="00987B36"/>
    <w:rsid w:val="0099181F"/>
    <w:rsid w:val="00991AB9"/>
    <w:rsid w:val="00992880"/>
    <w:rsid w:val="00992BB6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6A7"/>
    <w:rsid w:val="009C4D4F"/>
    <w:rsid w:val="009C62D4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F0433"/>
    <w:rsid w:val="009F1B9C"/>
    <w:rsid w:val="009F6990"/>
    <w:rsid w:val="00A00D95"/>
    <w:rsid w:val="00A01B77"/>
    <w:rsid w:val="00A03D16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A95"/>
    <w:rsid w:val="00A30F26"/>
    <w:rsid w:val="00A31774"/>
    <w:rsid w:val="00A33997"/>
    <w:rsid w:val="00A34335"/>
    <w:rsid w:val="00A34DB0"/>
    <w:rsid w:val="00A3631C"/>
    <w:rsid w:val="00A365B2"/>
    <w:rsid w:val="00A42892"/>
    <w:rsid w:val="00A43207"/>
    <w:rsid w:val="00A439CD"/>
    <w:rsid w:val="00A441A3"/>
    <w:rsid w:val="00A46B74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763"/>
    <w:rsid w:val="00A54B5B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F98"/>
    <w:rsid w:val="00A7187E"/>
    <w:rsid w:val="00A71D62"/>
    <w:rsid w:val="00A73F19"/>
    <w:rsid w:val="00A75B9B"/>
    <w:rsid w:val="00A80577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B7BC2"/>
    <w:rsid w:val="00AC151B"/>
    <w:rsid w:val="00AC1EB3"/>
    <w:rsid w:val="00AC256F"/>
    <w:rsid w:val="00AC260F"/>
    <w:rsid w:val="00AC3FF4"/>
    <w:rsid w:val="00AC4939"/>
    <w:rsid w:val="00AC5908"/>
    <w:rsid w:val="00AC5F35"/>
    <w:rsid w:val="00AC6A77"/>
    <w:rsid w:val="00AD41D1"/>
    <w:rsid w:val="00AD4C6B"/>
    <w:rsid w:val="00AD5C79"/>
    <w:rsid w:val="00AD730A"/>
    <w:rsid w:val="00AD79E1"/>
    <w:rsid w:val="00AE0DF4"/>
    <w:rsid w:val="00AE140A"/>
    <w:rsid w:val="00AE224E"/>
    <w:rsid w:val="00AE324F"/>
    <w:rsid w:val="00AE5F73"/>
    <w:rsid w:val="00AF138B"/>
    <w:rsid w:val="00AF2AA9"/>
    <w:rsid w:val="00AF2E8D"/>
    <w:rsid w:val="00AF3354"/>
    <w:rsid w:val="00AF3E66"/>
    <w:rsid w:val="00AF5F52"/>
    <w:rsid w:val="00AF7459"/>
    <w:rsid w:val="00AF77A8"/>
    <w:rsid w:val="00AF7906"/>
    <w:rsid w:val="00B026EE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68B3"/>
    <w:rsid w:val="00B17220"/>
    <w:rsid w:val="00B21872"/>
    <w:rsid w:val="00B21F29"/>
    <w:rsid w:val="00B229A1"/>
    <w:rsid w:val="00B232FC"/>
    <w:rsid w:val="00B234D1"/>
    <w:rsid w:val="00B24A8F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E1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5653"/>
    <w:rsid w:val="00B56FD3"/>
    <w:rsid w:val="00B57D2D"/>
    <w:rsid w:val="00B6100C"/>
    <w:rsid w:val="00B61BF4"/>
    <w:rsid w:val="00B62EF0"/>
    <w:rsid w:val="00B63A6E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091C"/>
    <w:rsid w:val="00BC4B2F"/>
    <w:rsid w:val="00BC7EE3"/>
    <w:rsid w:val="00BD0600"/>
    <w:rsid w:val="00BD0674"/>
    <w:rsid w:val="00BD277B"/>
    <w:rsid w:val="00BD3317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241F"/>
    <w:rsid w:val="00C024F0"/>
    <w:rsid w:val="00C04B3D"/>
    <w:rsid w:val="00C0527B"/>
    <w:rsid w:val="00C11B15"/>
    <w:rsid w:val="00C12422"/>
    <w:rsid w:val="00C14093"/>
    <w:rsid w:val="00C155E8"/>
    <w:rsid w:val="00C15BCD"/>
    <w:rsid w:val="00C15E94"/>
    <w:rsid w:val="00C16704"/>
    <w:rsid w:val="00C16B7A"/>
    <w:rsid w:val="00C16EBE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A0C"/>
    <w:rsid w:val="00C44FFF"/>
    <w:rsid w:val="00C459CA"/>
    <w:rsid w:val="00C47940"/>
    <w:rsid w:val="00C51F3D"/>
    <w:rsid w:val="00C53415"/>
    <w:rsid w:val="00C55F0C"/>
    <w:rsid w:val="00C6061C"/>
    <w:rsid w:val="00C63753"/>
    <w:rsid w:val="00C63C14"/>
    <w:rsid w:val="00C648AE"/>
    <w:rsid w:val="00C65D12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A73F4"/>
    <w:rsid w:val="00CB1FC4"/>
    <w:rsid w:val="00CB25D4"/>
    <w:rsid w:val="00CB2768"/>
    <w:rsid w:val="00CB4F24"/>
    <w:rsid w:val="00CB7483"/>
    <w:rsid w:val="00CB7D3C"/>
    <w:rsid w:val="00CC3434"/>
    <w:rsid w:val="00CC4611"/>
    <w:rsid w:val="00CC5208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E78BE"/>
    <w:rsid w:val="00CF1234"/>
    <w:rsid w:val="00CF3C20"/>
    <w:rsid w:val="00CF5D31"/>
    <w:rsid w:val="00CF6BDE"/>
    <w:rsid w:val="00CF730D"/>
    <w:rsid w:val="00D02E28"/>
    <w:rsid w:val="00D02E83"/>
    <w:rsid w:val="00D02F90"/>
    <w:rsid w:val="00D03284"/>
    <w:rsid w:val="00D038BB"/>
    <w:rsid w:val="00D03D94"/>
    <w:rsid w:val="00D043CA"/>
    <w:rsid w:val="00D12122"/>
    <w:rsid w:val="00D130D2"/>
    <w:rsid w:val="00D14890"/>
    <w:rsid w:val="00D14AA3"/>
    <w:rsid w:val="00D164DF"/>
    <w:rsid w:val="00D17FFA"/>
    <w:rsid w:val="00D225B5"/>
    <w:rsid w:val="00D23F0F"/>
    <w:rsid w:val="00D3016B"/>
    <w:rsid w:val="00D304BE"/>
    <w:rsid w:val="00D30730"/>
    <w:rsid w:val="00D316F8"/>
    <w:rsid w:val="00D3506E"/>
    <w:rsid w:val="00D3609E"/>
    <w:rsid w:val="00D36322"/>
    <w:rsid w:val="00D3720B"/>
    <w:rsid w:val="00D431D3"/>
    <w:rsid w:val="00D43C47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5A27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A2F2E"/>
    <w:rsid w:val="00DA580A"/>
    <w:rsid w:val="00DA664B"/>
    <w:rsid w:val="00DA7711"/>
    <w:rsid w:val="00DA7989"/>
    <w:rsid w:val="00DB0C78"/>
    <w:rsid w:val="00DB1676"/>
    <w:rsid w:val="00DB174C"/>
    <w:rsid w:val="00DB29BB"/>
    <w:rsid w:val="00DB3193"/>
    <w:rsid w:val="00DB31CB"/>
    <w:rsid w:val="00DB46BE"/>
    <w:rsid w:val="00DB71DD"/>
    <w:rsid w:val="00DB789F"/>
    <w:rsid w:val="00DC2A03"/>
    <w:rsid w:val="00DC3729"/>
    <w:rsid w:val="00DC51EB"/>
    <w:rsid w:val="00DC567D"/>
    <w:rsid w:val="00DC5B45"/>
    <w:rsid w:val="00DC6137"/>
    <w:rsid w:val="00DC7E83"/>
    <w:rsid w:val="00DD0154"/>
    <w:rsid w:val="00DD067D"/>
    <w:rsid w:val="00DD1713"/>
    <w:rsid w:val="00DD3074"/>
    <w:rsid w:val="00DD34DF"/>
    <w:rsid w:val="00DD73BA"/>
    <w:rsid w:val="00DE0EBA"/>
    <w:rsid w:val="00DE3D77"/>
    <w:rsid w:val="00DE4057"/>
    <w:rsid w:val="00DE4A44"/>
    <w:rsid w:val="00DE4EAA"/>
    <w:rsid w:val="00DE5F52"/>
    <w:rsid w:val="00DE696D"/>
    <w:rsid w:val="00DF0CA9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5E81"/>
    <w:rsid w:val="00E263E3"/>
    <w:rsid w:val="00E30255"/>
    <w:rsid w:val="00E30B5A"/>
    <w:rsid w:val="00E324C5"/>
    <w:rsid w:val="00E34188"/>
    <w:rsid w:val="00E3418A"/>
    <w:rsid w:val="00E344B2"/>
    <w:rsid w:val="00E35188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4446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C1F"/>
    <w:rsid w:val="00EB388B"/>
    <w:rsid w:val="00EB3ABC"/>
    <w:rsid w:val="00EB4D67"/>
    <w:rsid w:val="00EB4F67"/>
    <w:rsid w:val="00EB59B6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E7EAF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7252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8E0"/>
    <w:rsid w:val="00F32B40"/>
    <w:rsid w:val="00F34B35"/>
    <w:rsid w:val="00F35753"/>
    <w:rsid w:val="00F3609F"/>
    <w:rsid w:val="00F37465"/>
    <w:rsid w:val="00F37DFC"/>
    <w:rsid w:val="00F404A1"/>
    <w:rsid w:val="00F42F58"/>
    <w:rsid w:val="00F44814"/>
    <w:rsid w:val="00F45B09"/>
    <w:rsid w:val="00F46DC8"/>
    <w:rsid w:val="00F52D1A"/>
    <w:rsid w:val="00F532F3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75E4"/>
    <w:rsid w:val="00F8775E"/>
    <w:rsid w:val="00F915C2"/>
    <w:rsid w:val="00F94296"/>
    <w:rsid w:val="00FA101D"/>
    <w:rsid w:val="00FA1336"/>
    <w:rsid w:val="00FA298C"/>
    <w:rsid w:val="00FA3E18"/>
    <w:rsid w:val="00FA63EF"/>
    <w:rsid w:val="00FB1524"/>
    <w:rsid w:val="00FB27BB"/>
    <w:rsid w:val="00FB28F3"/>
    <w:rsid w:val="00FB394D"/>
    <w:rsid w:val="00FB3E71"/>
    <w:rsid w:val="00FB4487"/>
    <w:rsid w:val="00FB6519"/>
    <w:rsid w:val="00FB6641"/>
    <w:rsid w:val="00FC2660"/>
    <w:rsid w:val="00FC2698"/>
    <w:rsid w:val="00FC26DF"/>
    <w:rsid w:val="00FC3A3E"/>
    <w:rsid w:val="00FC4525"/>
    <w:rsid w:val="00FC522D"/>
    <w:rsid w:val="00FC74B1"/>
    <w:rsid w:val="00FC7C2A"/>
    <w:rsid w:val="00FD0DD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4" ma:contentTypeDescription="Δημιουργία νέου εγγράφου" ma:contentTypeScope="" ma:versionID="dc13a7ec22b7699564cf77c4812b75c2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6c9debc1786a16772f57769068211f0f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706683-eee7-41da-9037-03430bfeb9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D0B900-F360-4F34-A2EA-692DFF095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5F6D4-1AED-4D32-A2DF-7502DE8EA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C232F-06AD-49AD-BC87-A9966FF0103C}">
  <ds:schemaRefs>
    <ds:schemaRef ds:uri="http://schemas.microsoft.com/office/2006/metadata/properties"/>
    <ds:schemaRef ds:uri="http://schemas.microsoft.com/office/infopath/2007/PartnerControls"/>
    <ds:schemaRef ds:uri="0f706683-eee7-41da-9037-03430bfeb943"/>
  </ds:schemaRefs>
</ds:datastoreItem>
</file>

<file path=customXml/itemProps5.xml><?xml version="1.0" encoding="utf-8"?>
<ds:datastoreItem xmlns:ds="http://schemas.openxmlformats.org/officeDocument/2006/customXml" ds:itemID="{C335EF20-0AF3-4618-85F6-2AC915F1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Proxy document - voting at the AGM</vt:lpstr>
    </vt:vector>
  </TitlesOfParts>
  <Company>SCCM-1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8</cp:revision>
  <cp:lastPrinted>2022-11-24T13:49:00Z</cp:lastPrinted>
  <dcterms:created xsi:type="dcterms:W3CDTF">2023-02-22T13:47:00Z</dcterms:created>
  <dcterms:modified xsi:type="dcterms:W3CDTF">2023-03-01T10:04:00Z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</Properties>
</file>