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1C4F" w14:textId="50941CE3" w:rsidR="00535EFB" w:rsidRPr="008132B9" w:rsidRDefault="00076B07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εξ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59184A" w:rsidRPr="008132B9">
        <w:rPr>
          <w:rFonts w:ascii="Ping LCG Regular" w:hAnsi="Ping LCG Regular"/>
          <w:b/>
          <w:sz w:val="20"/>
          <w:lang w:val="el-GR"/>
        </w:rPr>
        <w:t>ψηφοφορία επ</w:t>
      </w:r>
      <w:r w:rsidR="00385CE3">
        <w:rPr>
          <w:rFonts w:ascii="Ping LCG Regular" w:hAnsi="Ping LCG Regular"/>
          <w:b/>
          <w:sz w:val="20"/>
          <w:lang w:val="el-GR"/>
        </w:rPr>
        <w:t>ί</w:t>
      </w:r>
      <w:r w:rsidR="0059184A" w:rsidRPr="008132B9">
        <w:rPr>
          <w:rFonts w:ascii="Ping LCG Regular" w:hAnsi="Ping LCG Regular"/>
          <w:b/>
          <w:sz w:val="20"/>
          <w:lang w:val="el-GR"/>
        </w:rPr>
        <w:t xml:space="preserve"> των θεμάτων της ημερήσιας διάταξης που θα διεξαχθεί πριν από την </w:t>
      </w:r>
      <w:r w:rsidR="003B52F8">
        <w:rPr>
          <w:rFonts w:ascii="Ping LCG Regular" w:hAnsi="Ping LCG Regular"/>
          <w:b/>
          <w:sz w:val="20"/>
          <w:lang w:val="el-GR"/>
        </w:rPr>
        <w:t>Έκτακτη</w:t>
      </w:r>
      <w:r w:rsidR="009A1B48">
        <w:rPr>
          <w:rFonts w:ascii="Ping LCG Regular" w:hAnsi="Ping LCG Regular"/>
          <w:b/>
          <w:sz w:val="20"/>
          <w:lang w:val="el-GR"/>
        </w:rPr>
        <w:t xml:space="preserve"> </w:t>
      </w:r>
      <w:r w:rsidR="003A1FA2" w:rsidRPr="008132B9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7E3A71A1" w:rsidR="00535EFB" w:rsidRPr="008132B9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8132B9">
        <w:rPr>
          <w:rFonts w:ascii="Ping LCG Regular" w:hAnsi="Ping LCG Regular"/>
          <w:b/>
          <w:sz w:val="20"/>
          <w:lang w:val="el-GR"/>
        </w:rPr>
        <w:t>«</w:t>
      </w:r>
      <w:r w:rsidR="007A644C" w:rsidRPr="008132B9">
        <w:rPr>
          <w:rFonts w:ascii="Ping LCG Regular" w:hAnsi="Ping LCG Regular"/>
          <w:b/>
          <w:sz w:val="20"/>
          <w:lang w:val="el-GR"/>
        </w:rPr>
        <w:t xml:space="preserve">ΔΗΜΟΣΙΑΣ ΕΠΙΧΕΙΡΗΣΗΣ ΗΛΕΚΤΡΙΣΜΟΥ Α..Ε </w:t>
      </w:r>
      <w:r w:rsidRPr="008132B9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37CA5014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8132B9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3B52F8">
        <w:rPr>
          <w:rFonts w:ascii="Ping LCG Regular" w:hAnsi="Ping LCG Regular" w:cs="Tahoma"/>
          <w:b/>
          <w:sz w:val="20"/>
          <w:lang w:val="el-GR"/>
        </w:rPr>
        <w:t>4</w:t>
      </w:r>
      <w:r w:rsidR="005D73F6" w:rsidRPr="005D73F6">
        <w:rPr>
          <w:rFonts w:ascii="Ping LCG Regular" w:hAnsi="Ping LCG Regular" w:cs="Tahoma"/>
          <w:b/>
          <w:sz w:val="20"/>
          <w:lang w:val="el-GR"/>
        </w:rPr>
        <w:t xml:space="preserve">ης </w:t>
      </w:r>
      <w:r w:rsidR="003B52F8">
        <w:rPr>
          <w:rFonts w:ascii="Ping LCG Regular" w:hAnsi="Ping LCG Regular" w:cs="Tahoma"/>
          <w:b/>
          <w:sz w:val="20"/>
          <w:lang w:val="el-GR"/>
        </w:rPr>
        <w:t>Νοεμβρίου</w:t>
      </w:r>
      <w:r w:rsidR="005D73F6" w:rsidRPr="005D73F6">
        <w:rPr>
          <w:rFonts w:ascii="Ping LCG Regular" w:hAnsi="Ping LCG Regular" w:cs="Tahoma"/>
          <w:b/>
          <w:sz w:val="20"/>
          <w:lang w:val="el-GR"/>
        </w:rPr>
        <w:t xml:space="preserve"> 202</w:t>
      </w:r>
      <w:r w:rsidR="003D7107">
        <w:rPr>
          <w:rFonts w:ascii="Ping LCG Regular" w:hAnsi="Ping LCG Regular" w:cs="Tahoma"/>
          <w:b/>
          <w:sz w:val="20"/>
          <w:lang w:val="el-GR"/>
        </w:rPr>
        <w:t>4</w:t>
      </w:r>
    </w:p>
    <w:p w14:paraId="1A1D59C7" w14:textId="3020BA87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2A0A408" w14:textId="77777777" w:rsidR="0059184A" w:rsidRPr="008132B9" w:rsidRDefault="0059184A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309EDDF" w14:textId="5DD3414B" w:rsidR="00924205" w:rsidRPr="003850E7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3850E7">
        <w:rPr>
          <w:rFonts w:ascii="Ping LCG Regular" w:hAnsi="Ping LCG Regular" w:cs="Tahoma"/>
          <w:sz w:val="20"/>
          <w:lang w:val="el-GR"/>
        </w:rPr>
        <w:t>ΔΕΗ</w:t>
      </w:r>
      <w:r w:rsidR="0059184A" w:rsidRPr="003850E7">
        <w:rPr>
          <w:rFonts w:ascii="Ping LCG Regular" w:hAnsi="Ping LCG Regular" w:cs="Tahoma"/>
          <w:sz w:val="20"/>
          <w:lang w:val="el-GR"/>
        </w:rPr>
        <w:t>/ αντιπρόσωπος του μετόχου της ΔΕΗ:</w:t>
      </w:r>
    </w:p>
    <w:tbl>
      <w:tblPr>
        <w:tblW w:w="9095" w:type="dxa"/>
        <w:tblLook w:val="01E0" w:firstRow="1" w:lastRow="1" w:firstColumn="1" w:lastColumn="1" w:noHBand="0" w:noVBand="0"/>
      </w:tblPr>
      <w:tblGrid>
        <w:gridCol w:w="4393"/>
        <w:gridCol w:w="4702"/>
      </w:tblGrid>
      <w:tr w:rsidR="00924205" w:rsidRPr="003850E7" w14:paraId="1DAE2D07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196B3978" w14:textId="77777777" w:rsidR="004953FB" w:rsidRPr="00C15E5F" w:rsidRDefault="004953FB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</w:p>
          <w:p w14:paraId="5EF78842" w14:textId="1C2D859B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Ονοματεπώνυμο/Επωνυμία</w:t>
            </w:r>
          </w:p>
        </w:tc>
        <w:tc>
          <w:tcPr>
            <w:tcW w:w="470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2E2EB43E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3E021D8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Διεύθυνση/ Έδρα</w:t>
            </w: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ab/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4D44A4" w14:paraId="7C50E2E8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50C56CF0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Α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/>
                <w:b/>
                <w:spacing w:val="-5"/>
                <w:sz w:val="20"/>
                <w:lang w:val="el-GR"/>
              </w:rPr>
              <w:t>∆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Τ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./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 Γ.Ε.ΜΗ. /πρώην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 Μ.Α.Ε.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4D44A4" w14:paraId="671C0493" w14:textId="77777777" w:rsidTr="001E541D">
        <w:trPr>
          <w:trHeight w:val="1093"/>
        </w:trPr>
        <w:tc>
          <w:tcPr>
            <w:tcW w:w="4393" w:type="dxa"/>
            <w:shd w:val="clear" w:color="auto" w:fill="auto"/>
          </w:tcPr>
          <w:p w14:paraId="461DE33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3850E7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(εάν δεν συμπληρωθεί αριθμός, η εκπροσώπηση θα ισχύει για το </w:t>
            </w:r>
            <w:r w:rsidRPr="003850E7">
              <w:rPr>
                <w:rFonts w:ascii="Ping LCG Regular" w:hAnsi="Ping LCG Regular" w:cs="Tahoma"/>
                <w:spacing w:val="-20"/>
                <w:sz w:val="20"/>
                <w:u w:val="single"/>
                <w:lang w:val="el-GR"/>
              </w:rPr>
              <w:t>σύνολο</w:t>
            </w: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 των καταχωρημένων στη Μερίδα μετοχών </w:t>
            </w:r>
            <w:r w:rsidR="001A4540"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>κατά την ημερομηνία καταγραφής)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4D44A4" w14:paraId="791CBBC9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38E876A9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 xml:space="preserve">Αριθμός Μερίδας Σ.Α.Τ. </w:t>
            </w:r>
            <w:r w:rsidRPr="003850E7">
              <w:rPr>
                <w:rFonts w:ascii="Ping LCG Regular" w:hAnsi="Ping LCG Regular" w:cs="Tahoma"/>
                <w:sz w:val="20"/>
                <w:lang w:val="el-GR"/>
              </w:rPr>
              <w:t>(Μερίδα Επενδυτή)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7B5EB76A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5E5D103E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Λογαριασμού Αξιών: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4D44A4" w14:paraId="485ACF8E" w14:textId="77777777" w:rsidTr="001E541D">
        <w:trPr>
          <w:trHeight w:val="1093"/>
        </w:trPr>
        <w:tc>
          <w:tcPr>
            <w:tcW w:w="4393" w:type="dxa"/>
            <w:shd w:val="clear" w:color="auto" w:fill="auto"/>
          </w:tcPr>
          <w:p w14:paraId="7BAF53F7" w14:textId="7C0A3B30" w:rsidR="00924205" w:rsidRPr="003850E7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Ονοματεπ</w:t>
            </w:r>
            <w:r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νυμο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="00535EFB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νόμιμου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/ων Εκπροσ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που/ων που υπογρ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ά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φει/</w:t>
            </w:r>
            <w:proofErr w:type="spellStart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ουν</w:t>
            </w:r>
            <w:proofErr w:type="spellEnd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το παρ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ό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</w:t>
            </w:r>
          </w:p>
          <w:p w14:paraId="103531AE" w14:textId="4D78AD43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iCs/>
                <w:spacing w:val="-4"/>
                <w:sz w:val="20"/>
                <w:lang w:val="el-GR"/>
              </w:rPr>
              <w:t>(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συμπληρ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νεται µ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 απ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τα </w:t>
            </w:r>
            <w:r w:rsidR="00640E0A"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νομικ</w:t>
            </w:r>
            <w:r w:rsidR="00640E0A"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ά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πρ</w:t>
            </w:r>
            <w:r w:rsidRPr="003850E7">
              <w:rPr>
                <w:rFonts w:ascii="Ping LCG Regular" w:hAnsi="Ping LCG Regular"/>
                <w:spacing w:val="-10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σωπα</w:t>
            </w:r>
            <w:r w:rsidRPr="003850E7">
              <w:rPr>
                <w:rFonts w:ascii="Ping LCG Regular" w:hAnsi="Ping LCG Regular" w:cs="Arial"/>
                <w:iCs/>
                <w:spacing w:val="-10"/>
                <w:sz w:val="20"/>
                <w:lang w:val="el-GR"/>
              </w:rPr>
              <w:t>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4D44A4" w14:paraId="502628B1" w14:textId="77777777" w:rsidTr="001E541D">
        <w:trPr>
          <w:trHeight w:val="574"/>
        </w:trPr>
        <w:tc>
          <w:tcPr>
            <w:tcW w:w="4393" w:type="dxa"/>
            <w:shd w:val="clear" w:color="auto" w:fill="auto"/>
          </w:tcPr>
          <w:p w14:paraId="107024AF" w14:textId="63F8FD5D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Διεύθυνση Ηλεκτρονικού ταχυδρομείου (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e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mail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93C0F5D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3850E7" w14:paraId="50DE14CA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62F3FA32" w14:textId="18013B93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Αριθμός κινητού τηλεφώνου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4D23F95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</w:tbl>
    <w:p w14:paraId="54EE60B7" w14:textId="77777777" w:rsidR="004953FB" w:rsidRDefault="004953FB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n-US"/>
        </w:rPr>
      </w:pPr>
    </w:p>
    <w:p w14:paraId="7CD4CDCF" w14:textId="044E8FC6" w:rsidR="00954E68" w:rsidRPr="00C15E5F" w:rsidRDefault="00924205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  <w:r w:rsidRPr="00C15E5F">
        <w:rPr>
          <w:rFonts w:ascii="Ping LCG Regular" w:hAnsi="Ping LCG Regular" w:cs="Tahoma"/>
          <w:sz w:val="20"/>
          <w:lang w:val="el-GR"/>
        </w:rPr>
        <w:t xml:space="preserve">με </w:t>
      </w:r>
      <w:r w:rsidR="0014548C" w:rsidRPr="00C15E5F">
        <w:rPr>
          <w:rFonts w:ascii="Ping LCG Regular" w:hAnsi="Ping LCG Regular" w:cs="Tahoma"/>
          <w:sz w:val="20"/>
          <w:lang w:val="el-GR"/>
        </w:rPr>
        <w:t xml:space="preserve">το παρόν </w:t>
      </w:r>
      <w:r w:rsidR="00062355" w:rsidRPr="00C15E5F">
        <w:rPr>
          <w:rFonts w:ascii="Ping LCG Regular" w:hAnsi="Ping LCG Regular" w:cs="Tahoma"/>
          <w:sz w:val="20"/>
          <w:lang w:val="el-GR"/>
        </w:rPr>
        <w:t xml:space="preserve">έντυπο σας γνωστοποιώ την </w:t>
      </w:r>
      <w:r w:rsidR="00062355" w:rsidRPr="00C15E5F">
        <w:rPr>
          <w:rFonts w:ascii="Ping LCG Regular" w:hAnsi="Ping LCG Regular" w:cs="Tahoma"/>
          <w:sz w:val="20"/>
          <w:u w:val="single"/>
          <w:lang w:val="el-GR"/>
        </w:rPr>
        <w:t>ψήφο μου/ την ψήφο του μετόχου που εκπροσωπώ</w:t>
      </w:r>
      <w:r w:rsidR="00062355" w:rsidRPr="00C15E5F">
        <w:rPr>
          <w:rFonts w:ascii="Ping LCG Regular" w:hAnsi="Ping LCG Regular"/>
          <w:color w:val="2E74B5" w:themeColor="accent1" w:themeShade="BF"/>
          <w:sz w:val="20"/>
          <w:u w:val="single"/>
          <w:vertAlign w:val="superscript"/>
        </w:rPr>
        <w:footnoteReference w:id="1"/>
      </w:r>
      <w:r w:rsidR="00C119FC" w:rsidRPr="00C15E5F">
        <w:rPr>
          <w:rFonts w:ascii="Ping LCG Regular" w:hAnsi="Ping LCG Regular" w:cs="Tahoma"/>
          <w:color w:val="2E74B5" w:themeColor="accent1" w:themeShade="BF"/>
          <w:sz w:val="20"/>
          <w:u w:val="single"/>
          <w:lang w:val="el-GR"/>
        </w:rPr>
        <w:t xml:space="preserve"> </w:t>
      </w:r>
      <w:r w:rsidR="00C119FC" w:rsidRPr="00C15E5F">
        <w:rPr>
          <w:rFonts w:ascii="Ping LCG Regular" w:hAnsi="Ping LCG Regular" w:cs="Tahoma"/>
          <w:sz w:val="20"/>
          <w:lang w:val="el-GR"/>
        </w:rPr>
        <w:t xml:space="preserve">επί των θεμάτων της </w:t>
      </w:r>
      <w:r w:rsidR="00E002B2" w:rsidRPr="00C15E5F">
        <w:rPr>
          <w:rFonts w:ascii="Ping LCG Regular" w:hAnsi="Ping LCG Regular" w:cs="Tahoma"/>
          <w:b/>
          <w:bCs/>
          <w:sz w:val="20"/>
          <w:lang w:val="el-GR"/>
        </w:rPr>
        <w:t>Έκτακτης</w:t>
      </w:r>
      <w:r w:rsidR="00C119FC" w:rsidRPr="00C15E5F">
        <w:rPr>
          <w:rFonts w:ascii="Ping LCG Regular" w:hAnsi="Ping LCG Regular" w:cs="Tahoma"/>
          <w:b/>
          <w:bCs/>
          <w:sz w:val="20"/>
          <w:lang w:val="el-GR"/>
        </w:rPr>
        <w:t xml:space="preserve"> Γενικής Συνέλευσης</w:t>
      </w:r>
      <w:r w:rsidR="00C119FC" w:rsidRPr="00C15E5F">
        <w:rPr>
          <w:rFonts w:ascii="Ping LCG Regular" w:hAnsi="Ping LCG Regular" w:cs="Tahoma"/>
          <w:sz w:val="20"/>
          <w:lang w:val="el-GR"/>
        </w:rPr>
        <w:t xml:space="preserve"> των Μετόχων της Εταιρείας στις </w:t>
      </w:r>
      <w:r w:rsidR="00311492" w:rsidRPr="00C15E5F">
        <w:rPr>
          <w:rFonts w:ascii="Ping LCG Regular" w:hAnsi="Ping LCG Regular" w:cs="Tahoma"/>
          <w:sz w:val="20"/>
          <w:lang w:val="el-GR"/>
        </w:rPr>
        <w:t xml:space="preserve">                               </w:t>
      </w:r>
      <w:r w:rsidR="00E002B2" w:rsidRPr="00C15E5F">
        <w:rPr>
          <w:rFonts w:ascii="Ping LCG Regular" w:hAnsi="Ping LCG Regular" w:cs="Tahoma"/>
          <w:b/>
          <w:bCs/>
          <w:sz w:val="20"/>
          <w:lang w:val="el-GR"/>
        </w:rPr>
        <w:t xml:space="preserve">4 Νοεμβρίου </w:t>
      </w:r>
      <w:r w:rsidR="00B81A73" w:rsidRPr="00C15E5F">
        <w:rPr>
          <w:rFonts w:ascii="Ping LCG Regular" w:hAnsi="Ping LCG Regular" w:cs="Tahoma"/>
          <w:b/>
          <w:sz w:val="20"/>
          <w:lang w:val="el-GR"/>
        </w:rPr>
        <w:t xml:space="preserve"> 202</w:t>
      </w:r>
      <w:r w:rsidR="003D7107" w:rsidRPr="00C15E5F">
        <w:rPr>
          <w:rFonts w:ascii="Ping LCG Regular" w:hAnsi="Ping LCG Regular" w:cs="Tahoma"/>
          <w:b/>
          <w:sz w:val="20"/>
          <w:lang w:val="el-GR"/>
        </w:rPr>
        <w:t>4</w:t>
      </w:r>
      <w:r w:rsidR="00C119FC" w:rsidRPr="00C15E5F">
        <w:rPr>
          <w:rFonts w:ascii="Ping LCG Regular" w:hAnsi="Ping LCG Regular" w:cs="Tahoma"/>
          <w:b/>
          <w:bCs/>
          <w:sz w:val="20"/>
          <w:lang w:val="el-GR"/>
        </w:rPr>
        <w:t xml:space="preserve">, ημέρα </w:t>
      </w:r>
      <w:r w:rsidR="00E002B2" w:rsidRPr="00C15E5F">
        <w:rPr>
          <w:rFonts w:ascii="Ping LCG Regular" w:hAnsi="Ping LCG Regular" w:cs="Tahoma"/>
          <w:b/>
          <w:bCs/>
          <w:sz w:val="20"/>
          <w:lang w:val="el-GR"/>
        </w:rPr>
        <w:t>Δευτέρα</w:t>
      </w:r>
      <w:r w:rsidR="00B81A73" w:rsidRPr="00C15E5F">
        <w:rPr>
          <w:rFonts w:ascii="Ping LCG Regular" w:hAnsi="Ping LCG Regular" w:cs="Tahoma"/>
          <w:b/>
          <w:bCs/>
          <w:sz w:val="20"/>
          <w:lang w:val="el-GR"/>
        </w:rPr>
        <w:t xml:space="preserve"> </w:t>
      </w:r>
      <w:r w:rsidR="00C119FC" w:rsidRPr="00C15E5F">
        <w:rPr>
          <w:rFonts w:ascii="Ping LCG Regular" w:hAnsi="Ping LCG Regular" w:cs="Tahoma"/>
          <w:b/>
          <w:bCs/>
          <w:sz w:val="20"/>
          <w:lang w:val="el-GR"/>
        </w:rPr>
        <w:t xml:space="preserve">και ώρα </w:t>
      </w:r>
      <w:r w:rsidR="00E002B2" w:rsidRPr="00C15E5F">
        <w:rPr>
          <w:rFonts w:ascii="Ping LCG Regular" w:hAnsi="Ping LCG Regular" w:cs="Tahoma"/>
          <w:b/>
          <w:bCs/>
          <w:sz w:val="20"/>
          <w:lang w:val="el-GR"/>
        </w:rPr>
        <w:t>11</w:t>
      </w:r>
      <w:r w:rsidR="00C119FC" w:rsidRPr="00C15E5F">
        <w:rPr>
          <w:rFonts w:ascii="Ping LCG Regular" w:hAnsi="Ping LCG Regular" w:cs="Tahoma"/>
          <w:b/>
          <w:bCs/>
          <w:sz w:val="20"/>
          <w:lang w:val="el-GR"/>
        </w:rPr>
        <w:t>:00</w:t>
      </w:r>
      <w:r w:rsidR="004B57FB" w:rsidRPr="00C15E5F">
        <w:rPr>
          <w:rFonts w:ascii="Ping LCG Regular" w:hAnsi="Ping LCG Regular" w:cs="Tahoma"/>
          <w:b/>
          <w:bCs/>
          <w:sz w:val="20"/>
          <w:lang w:val="el-GR"/>
        </w:rPr>
        <w:t>’</w:t>
      </w:r>
      <w:r w:rsidR="0003021D" w:rsidRPr="00C15E5F">
        <w:rPr>
          <w:rFonts w:ascii="Ping LCG Regular" w:hAnsi="Ping LCG Regular" w:cs="Tahoma"/>
          <w:b/>
          <w:bCs/>
          <w:sz w:val="20"/>
          <w:lang w:val="el-GR"/>
        </w:rPr>
        <w:t xml:space="preserve"> </w:t>
      </w:r>
      <w:r w:rsidR="00970C52" w:rsidRPr="00C15E5F">
        <w:rPr>
          <w:rFonts w:ascii="Ping LCG Regular" w:hAnsi="Ping LCG Regular" w:cs="Tahoma"/>
          <w:b/>
          <w:bCs/>
          <w:sz w:val="20"/>
          <w:lang w:val="el-GR"/>
        </w:rPr>
        <w:t>π.</w:t>
      </w:r>
      <w:r w:rsidR="0003021D" w:rsidRPr="00C15E5F">
        <w:rPr>
          <w:rFonts w:ascii="Ping LCG Regular" w:hAnsi="Ping LCG Regular" w:cs="Tahoma"/>
          <w:b/>
          <w:bCs/>
          <w:sz w:val="20"/>
          <w:lang w:val="el-GR"/>
        </w:rPr>
        <w:t>μ.</w:t>
      </w:r>
      <w:r w:rsidR="00C119FC" w:rsidRPr="00C15E5F">
        <w:rPr>
          <w:rFonts w:ascii="Ping LCG Regular" w:hAnsi="Ping LCG Regular" w:cs="Tahoma"/>
          <w:b/>
          <w:bCs/>
          <w:sz w:val="20"/>
          <w:lang w:val="el-GR"/>
        </w:rPr>
        <w:t>,</w:t>
      </w:r>
      <w:r w:rsidR="00C119FC" w:rsidRPr="00C15E5F">
        <w:rPr>
          <w:rFonts w:ascii="Ping LCG Regular" w:hAnsi="Ping LCG Regular" w:cs="Tahoma"/>
          <w:sz w:val="20"/>
          <w:lang w:val="el-GR"/>
        </w:rPr>
        <w:t xml:space="preserve"> ως ακολούθως</w:t>
      </w:r>
      <w:r w:rsidR="00CC2E50" w:rsidRPr="00C15E5F">
        <w:rPr>
          <w:rFonts w:ascii="Ping LCG Regular" w:hAnsi="Ping LCG Regular" w:cs="Tahoma"/>
          <w:sz w:val="20"/>
          <w:lang w:val="el-GR"/>
        </w:rPr>
        <w:t>:</w:t>
      </w:r>
      <w:r w:rsidR="00C119FC" w:rsidRPr="00C15E5F">
        <w:rPr>
          <w:rFonts w:ascii="Ping LCG Regular" w:hAnsi="Ping LCG Regular" w:cs="Tahoma"/>
          <w:sz w:val="20"/>
          <w:lang w:val="el-GR"/>
        </w:rPr>
        <w:t xml:space="preserve"> </w:t>
      </w:r>
    </w:p>
    <w:p w14:paraId="3386FE07" w14:textId="77777777" w:rsidR="00D15D0D" w:rsidRPr="00C15E5F" w:rsidRDefault="00D15D0D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</w:p>
    <w:p w14:paraId="0E48E233" w14:textId="77777777" w:rsidR="00250E7B" w:rsidRPr="00C15E5F" w:rsidRDefault="00250E7B" w:rsidP="00250E7B">
      <w:pPr>
        <w:pStyle w:val="af3"/>
        <w:numPr>
          <w:ilvl w:val="0"/>
          <w:numId w:val="33"/>
        </w:numPr>
        <w:tabs>
          <w:tab w:val="left" w:pos="993"/>
        </w:tabs>
        <w:spacing w:before="120" w:beforeAutospacing="0"/>
        <w:ind w:left="322" w:hanging="322"/>
        <w:rPr>
          <w:rFonts w:ascii="Ping LCG Regular" w:hAnsi="Ping LCG Regular" w:cs="Tahoma"/>
          <w:b/>
          <w:iCs/>
          <w:sz w:val="20"/>
          <w:lang w:val="el-GR"/>
        </w:rPr>
      </w:pPr>
      <w:r w:rsidRPr="00C15E5F">
        <w:rPr>
          <w:rFonts w:ascii="Ping LCG Regular" w:hAnsi="Ping LCG Regular" w:cs="Tahoma"/>
          <w:b/>
          <w:iCs/>
          <w:sz w:val="20"/>
          <w:lang w:val="el-GR"/>
        </w:rPr>
        <w:t>ΑΝ ΕΓΚΡΊΝΕΤΕ ΟΛΑ ΤΑ ΚΑΤΩΤΕΡΩ ΘΕΜΑΤΑ, ΔΙΑΒΙΒΑΣΤΕ ΤΟ ΕΝΤΥΠΟ ΩΣ ΕΧΕΙ ΧΩΡΙΣ ΣΗΜΕΙΩΣΕΙΣ</w:t>
      </w:r>
    </w:p>
    <w:p w14:paraId="1D1A65CB" w14:textId="77777777" w:rsidR="00250E7B" w:rsidRPr="00C15E5F" w:rsidRDefault="00250E7B" w:rsidP="00250E7B">
      <w:pPr>
        <w:tabs>
          <w:tab w:val="left" w:pos="993"/>
        </w:tabs>
        <w:spacing w:before="120" w:beforeAutospacing="0"/>
        <w:rPr>
          <w:rFonts w:ascii="Ping LCG Regular" w:hAnsi="Ping LCG Regular" w:cs="Tahoma"/>
          <w:b/>
          <w:iCs/>
          <w:sz w:val="20"/>
          <w:lang w:val="el-GR"/>
        </w:rPr>
      </w:pPr>
    </w:p>
    <w:p w14:paraId="18BFD71E" w14:textId="5FBA2A93" w:rsidR="00250E7B" w:rsidRPr="00C15E5F" w:rsidRDefault="00250E7B" w:rsidP="00250E7B">
      <w:pPr>
        <w:pStyle w:val="af3"/>
        <w:numPr>
          <w:ilvl w:val="0"/>
          <w:numId w:val="33"/>
        </w:numPr>
        <w:tabs>
          <w:tab w:val="left" w:pos="993"/>
        </w:tabs>
        <w:spacing w:before="120" w:beforeAutospacing="0"/>
        <w:ind w:left="284" w:hanging="284"/>
        <w:rPr>
          <w:rFonts w:ascii="Ping LCG Regular" w:hAnsi="Ping LCG Regular" w:cs="Tahoma"/>
          <w:b/>
          <w:iCs/>
          <w:sz w:val="20"/>
          <w:lang w:val="el-GR"/>
        </w:rPr>
      </w:pPr>
      <w:r w:rsidRPr="00C15E5F">
        <w:rPr>
          <w:rFonts w:ascii="Ping LCG Regular" w:hAnsi="Ping LCG Regular" w:cs="Tahoma"/>
          <w:b/>
          <w:iCs/>
          <w:sz w:val="20"/>
          <w:lang w:val="el-GR"/>
        </w:rPr>
        <w:t>Για όποιο θέμα (θέματα) δεν εγκρίνετε ή επιθυμείτε να απέχετε της ψηφοφορίας σημειώστε στην αντίστοιχη στήλη δεξιά «</w:t>
      </w:r>
      <w:r w:rsidR="00A81A5E" w:rsidRPr="00C15E5F">
        <w:rPr>
          <w:rFonts w:ascii="Ping LCG Regular" w:hAnsi="Ping LCG Regular" w:cs="Tahoma"/>
          <w:b/>
          <w:iCs/>
          <w:sz w:val="20"/>
          <w:lang w:val="el-GR"/>
        </w:rPr>
        <w:t>ΚΑΤΑ</w:t>
      </w:r>
      <w:r w:rsidRPr="00C15E5F">
        <w:rPr>
          <w:rFonts w:ascii="Ping LCG Regular" w:hAnsi="Ping LCG Regular" w:cs="Tahoma"/>
          <w:b/>
          <w:iCs/>
          <w:sz w:val="20"/>
          <w:lang w:val="el-GR"/>
        </w:rPr>
        <w:t xml:space="preserve">» ή «ΑΠΟΧΗ» αντίστοιχα </w:t>
      </w:r>
    </w:p>
    <w:p w14:paraId="68EE3AE7" w14:textId="77777777" w:rsidR="00250E7B" w:rsidRPr="001E541D" w:rsidRDefault="00250E7B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</w:p>
    <w:p w14:paraId="0D4C40CC" w14:textId="672E19AB" w:rsidR="004733AB" w:rsidRDefault="004733A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tbl>
      <w:tblPr>
        <w:tblW w:w="878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4"/>
        <w:gridCol w:w="283"/>
        <w:gridCol w:w="991"/>
        <w:gridCol w:w="994"/>
      </w:tblGrid>
      <w:tr w:rsidR="003D7107" w14:paraId="50EDEED1" w14:textId="77777777" w:rsidTr="00595168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28D667" w14:textId="77777777" w:rsidR="003D7107" w:rsidRDefault="003D7107" w:rsidP="000D7232">
            <w:pPr>
              <w:spacing w:before="40" w:beforeAutospacing="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bookmarkStart w:id="1" w:name="_Hlk88818540"/>
            <w:r>
              <w:rPr>
                <w:rFonts w:ascii="Ping LCG Regular" w:hAnsi="Ping LCG Regular" w:cs="Arial"/>
                <w:b/>
                <w:color w:val="006EAB"/>
                <w:szCs w:val="18"/>
              </w:rPr>
              <w:lastRenderedPageBreak/>
              <w:t>Θ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ΕΜΑΤΑ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B63CD4" w14:textId="6876E72F" w:rsidR="003D7107" w:rsidRDefault="003D7107" w:rsidP="000D7232">
            <w:pPr>
              <w:spacing w:before="40" w:beforeAutospacing="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6488454" w14:textId="7EEB3BB5" w:rsidR="003D7107" w:rsidRDefault="003D7107" w:rsidP="00AB1991">
            <w:pPr>
              <w:spacing w:before="40" w:beforeAutospacing="0" w:after="40" w:line="256" w:lineRule="auto"/>
              <w:ind w:left="-109" w:firstLine="109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7097943" w14:textId="77777777" w:rsidR="003D7107" w:rsidRDefault="003D7107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17DC4A7" w14:textId="77777777" w:rsidR="003D7107" w:rsidRDefault="003D7107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3D7107" w:rsidRPr="0092553C" w14:paraId="63A4B293" w14:textId="77777777" w:rsidTr="0051291D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2EFB1F3" w14:textId="77777777" w:rsidR="003D7107" w:rsidRDefault="003D7107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1</w:t>
            </w:r>
            <w:r w:rsidRPr="00043D60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44420B" w14:textId="0DE62411" w:rsidR="00ED0511" w:rsidRPr="004953FB" w:rsidRDefault="00ED0511" w:rsidP="00ED0511">
            <w:pPr>
              <w:autoSpaceDE w:val="0"/>
              <w:autoSpaceDN w:val="0"/>
              <w:adjustRightInd w:val="0"/>
              <w:spacing w:before="0" w:beforeAutospacing="0" w:after="0"/>
              <w:ind w:firstLine="11"/>
              <w:rPr>
                <w:rFonts w:ascii="Ping LCG Regular" w:eastAsia="Calibri" w:hAnsi="Ping LCG Regular"/>
                <w:sz w:val="20"/>
                <w:lang w:val="el-GR"/>
              </w:rPr>
            </w:pPr>
            <w:r w:rsidRPr="004953FB">
              <w:rPr>
                <w:rFonts w:ascii="Ping LCG Regular" w:eastAsia="Calibri" w:hAnsi="Ping LCG Regular"/>
                <w:sz w:val="20"/>
                <w:lang w:val="el-GR"/>
              </w:rPr>
              <w:t>Απόσχιση του Κλάδου Εργαστηρίων, Πιστοποίησης &amp; Επιθεώρησης που λειτουργεί υπό τη Διεύθυνση Εργαστηρίων, Πιστοποίησης και Επιθεώρησης («ΔΕΠΕ») της ΔΕΗ Α.Ε. και εισφορά αυτού σε νέα εταιρεία, 100% θυγατρική της ΔΕΗ, που θα συσταθεί για τον σκοπό αυτό.</w:t>
            </w:r>
          </w:p>
          <w:p w14:paraId="0DE1DDD7" w14:textId="77777777" w:rsidR="00ED0511" w:rsidRPr="004953FB" w:rsidRDefault="00ED0511" w:rsidP="00ED0511">
            <w:pPr>
              <w:autoSpaceDE w:val="0"/>
              <w:autoSpaceDN w:val="0"/>
              <w:adjustRightInd w:val="0"/>
              <w:spacing w:before="0" w:beforeAutospacing="0" w:after="0"/>
              <w:ind w:firstLine="11"/>
              <w:rPr>
                <w:rFonts w:ascii="Ping LCG Regular" w:eastAsia="Calibri" w:hAnsi="Ping LCG Regular"/>
                <w:sz w:val="20"/>
                <w:lang w:val="el-GR"/>
              </w:rPr>
            </w:pPr>
          </w:p>
          <w:p w14:paraId="04A687DA" w14:textId="77777777" w:rsidR="00ED0511" w:rsidRPr="004953FB" w:rsidRDefault="00ED0511" w:rsidP="00ED0511">
            <w:pPr>
              <w:autoSpaceDE w:val="0"/>
              <w:autoSpaceDN w:val="0"/>
              <w:adjustRightInd w:val="0"/>
              <w:spacing w:before="0" w:beforeAutospacing="0" w:after="0"/>
              <w:ind w:left="174" w:hanging="142"/>
              <w:rPr>
                <w:rFonts w:ascii="Ping LCG Regular" w:eastAsia="Calibri" w:hAnsi="Ping LCG Regular"/>
                <w:sz w:val="20"/>
                <w:lang w:val="el-GR"/>
              </w:rPr>
            </w:pPr>
            <w:r w:rsidRPr="004953FB">
              <w:rPr>
                <w:rFonts w:ascii="Ping LCG Regular" w:eastAsia="Calibri" w:hAnsi="Ping LCG Regular"/>
                <w:sz w:val="20"/>
                <w:lang w:val="el-GR"/>
              </w:rPr>
              <w:t>Έγκριση των:</w:t>
            </w:r>
          </w:p>
          <w:p w14:paraId="03B66062" w14:textId="0E90B2A8" w:rsidR="00ED0511" w:rsidRPr="004953FB" w:rsidRDefault="00ED0511" w:rsidP="00D056CF">
            <w:pPr>
              <w:autoSpaceDE w:val="0"/>
              <w:autoSpaceDN w:val="0"/>
              <w:adjustRightInd w:val="0"/>
              <w:spacing w:before="0" w:beforeAutospacing="0" w:after="0"/>
              <w:ind w:left="174"/>
              <w:rPr>
                <w:rFonts w:ascii="Ping LCG Regular" w:eastAsia="Calibri" w:hAnsi="Ping LCG Regular"/>
                <w:sz w:val="20"/>
                <w:lang w:val="el-GR"/>
              </w:rPr>
            </w:pPr>
            <w:r w:rsidRPr="004953FB">
              <w:rPr>
                <w:rFonts w:ascii="Ping LCG Regular" w:eastAsia="Calibri" w:hAnsi="Ping LCG Regular"/>
                <w:sz w:val="20"/>
                <w:lang w:val="el-GR"/>
              </w:rPr>
              <w:t>-</w:t>
            </w:r>
            <w:r w:rsidR="0051291D" w:rsidRPr="0051291D">
              <w:rPr>
                <w:rFonts w:ascii="Ping LCG Regular" w:eastAsia="Calibri" w:hAnsi="Ping LCG Regular"/>
                <w:sz w:val="20"/>
                <w:lang w:val="el-GR"/>
              </w:rPr>
              <w:t xml:space="preserve"> </w:t>
            </w:r>
            <w:r w:rsidRPr="004953FB">
              <w:rPr>
                <w:rFonts w:ascii="Ping LCG Regular" w:eastAsia="Calibri" w:hAnsi="Ping LCG Regular"/>
                <w:sz w:val="20"/>
                <w:lang w:val="el-GR"/>
              </w:rPr>
              <w:t xml:space="preserve">Σχεδίου </w:t>
            </w:r>
            <w:r w:rsidR="00BA4F61">
              <w:rPr>
                <w:rFonts w:ascii="Ping LCG Regular" w:eastAsia="Calibri" w:hAnsi="Ping LCG Regular"/>
                <w:sz w:val="20"/>
                <w:lang w:val="el-GR"/>
              </w:rPr>
              <w:t>Π</w:t>
            </w:r>
            <w:r w:rsidRPr="004953FB">
              <w:rPr>
                <w:rFonts w:ascii="Ping LCG Regular" w:eastAsia="Calibri" w:hAnsi="Ping LCG Regular"/>
                <w:sz w:val="20"/>
                <w:lang w:val="el-GR"/>
              </w:rPr>
              <w:t>ράξης Διάσπασης</w:t>
            </w:r>
          </w:p>
          <w:p w14:paraId="069C4D32" w14:textId="24EBD7FD" w:rsidR="00ED0511" w:rsidRPr="004953FB" w:rsidRDefault="00ED0511" w:rsidP="00D056CF">
            <w:pPr>
              <w:autoSpaceDE w:val="0"/>
              <w:autoSpaceDN w:val="0"/>
              <w:adjustRightInd w:val="0"/>
              <w:spacing w:before="0" w:beforeAutospacing="0" w:after="0"/>
              <w:ind w:left="174"/>
              <w:rPr>
                <w:rFonts w:ascii="Ping LCG Regular" w:eastAsia="Calibri" w:hAnsi="Ping LCG Regular"/>
                <w:sz w:val="20"/>
                <w:lang w:val="el-GR"/>
              </w:rPr>
            </w:pPr>
            <w:r w:rsidRPr="004953FB">
              <w:rPr>
                <w:rFonts w:ascii="Ping LCG Regular" w:eastAsia="Calibri" w:hAnsi="Ping LCG Regular"/>
                <w:sz w:val="20"/>
                <w:lang w:val="el-GR"/>
              </w:rPr>
              <w:t>- Έκ</w:t>
            </w:r>
            <w:r w:rsidR="004D44A4">
              <w:rPr>
                <w:rFonts w:ascii="Ping LCG Regular" w:eastAsia="Calibri" w:hAnsi="Ping LCG Regular"/>
                <w:sz w:val="20"/>
                <w:lang w:val="el-GR"/>
              </w:rPr>
              <w:t>θ</w:t>
            </w:r>
            <w:r w:rsidRPr="004953FB">
              <w:rPr>
                <w:rFonts w:ascii="Ping LCG Regular" w:eastAsia="Calibri" w:hAnsi="Ping LCG Regular"/>
                <w:sz w:val="20"/>
                <w:lang w:val="el-GR"/>
              </w:rPr>
              <w:t xml:space="preserve">εσης Αποτίμησης της εύλογης αξίας του </w:t>
            </w:r>
            <w:r w:rsidR="00BA4F61">
              <w:rPr>
                <w:rFonts w:ascii="Ping LCG Regular" w:eastAsia="Calibri" w:hAnsi="Ping LCG Regular"/>
                <w:sz w:val="20"/>
                <w:lang w:val="el-GR"/>
              </w:rPr>
              <w:t>Κ</w:t>
            </w:r>
            <w:r w:rsidRPr="004953FB">
              <w:rPr>
                <w:rFonts w:ascii="Ping LCG Regular" w:eastAsia="Calibri" w:hAnsi="Ping LCG Regular"/>
                <w:sz w:val="20"/>
                <w:lang w:val="el-GR"/>
              </w:rPr>
              <w:t>λάδου</w:t>
            </w:r>
          </w:p>
          <w:p w14:paraId="354A367B" w14:textId="5EF6AAD1" w:rsidR="00ED0511" w:rsidRPr="004953FB" w:rsidRDefault="0051291D" w:rsidP="00D056CF">
            <w:pPr>
              <w:autoSpaceDE w:val="0"/>
              <w:autoSpaceDN w:val="0"/>
              <w:adjustRightInd w:val="0"/>
              <w:spacing w:before="0" w:beforeAutospacing="0" w:after="0"/>
              <w:ind w:left="316" w:hanging="142"/>
              <w:rPr>
                <w:rFonts w:ascii="Ping LCG Regular" w:eastAsia="Calibri" w:hAnsi="Ping LCG Regular"/>
                <w:sz w:val="20"/>
                <w:lang w:val="el-GR"/>
              </w:rPr>
            </w:pPr>
            <w:r w:rsidRPr="0051291D">
              <w:rPr>
                <w:rFonts w:ascii="Ping LCG Regular" w:eastAsia="Calibri" w:hAnsi="Ping LCG Regular"/>
                <w:sz w:val="20"/>
                <w:lang w:val="el-GR"/>
              </w:rPr>
              <w:t>-</w:t>
            </w:r>
            <w:r w:rsidR="00ED0511" w:rsidRPr="004953FB">
              <w:rPr>
                <w:rFonts w:ascii="Ping LCG Regular" w:eastAsia="Calibri" w:hAnsi="Ping LCG Regular"/>
                <w:sz w:val="20"/>
                <w:lang w:val="el-GR"/>
              </w:rPr>
              <w:t xml:space="preserve">Λογιστικής κατάστασης Μετασχηματισμού του </w:t>
            </w:r>
            <w:r w:rsidR="00BA4F61">
              <w:rPr>
                <w:rFonts w:ascii="Ping LCG Regular" w:eastAsia="Calibri" w:hAnsi="Ping LCG Regular"/>
                <w:sz w:val="20"/>
                <w:lang w:val="el-GR"/>
              </w:rPr>
              <w:t>Κ</w:t>
            </w:r>
            <w:r w:rsidR="00ED0511" w:rsidRPr="004953FB">
              <w:rPr>
                <w:rFonts w:ascii="Ping LCG Regular" w:eastAsia="Calibri" w:hAnsi="Ping LCG Regular"/>
                <w:sz w:val="20"/>
                <w:lang w:val="el-GR"/>
              </w:rPr>
              <w:t>λάδου της 31.12.2023</w:t>
            </w:r>
          </w:p>
          <w:p w14:paraId="025C765E" w14:textId="0368FB43" w:rsidR="00ED0511" w:rsidRPr="004953FB" w:rsidRDefault="00ED0511" w:rsidP="00D056CF">
            <w:pPr>
              <w:autoSpaceDE w:val="0"/>
              <w:autoSpaceDN w:val="0"/>
              <w:adjustRightInd w:val="0"/>
              <w:spacing w:before="0" w:beforeAutospacing="0" w:after="0"/>
              <w:ind w:left="316" w:hanging="142"/>
              <w:rPr>
                <w:rFonts w:ascii="Ping LCG Regular" w:eastAsia="Calibri" w:hAnsi="Ping LCG Regular"/>
                <w:sz w:val="20"/>
                <w:lang w:val="el-GR"/>
              </w:rPr>
            </w:pPr>
            <w:r w:rsidRPr="004953FB">
              <w:rPr>
                <w:rFonts w:ascii="Ping LCG Regular" w:eastAsia="Calibri" w:hAnsi="Ping LCG Regular"/>
                <w:sz w:val="20"/>
                <w:lang w:val="el-GR"/>
              </w:rPr>
              <w:t>-Έκθεσης Διοικητικού Συμβουλίου προς τη Γενική Συνέλευση Μετόχων  (άρθρο 61 του Ν. 4601/2019)</w:t>
            </w:r>
          </w:p>
          <w:p w14:paraId="15E915EB" w14:textId="28D7C703" w:rsidR="00B8561E" w:rsidRPr="004953FB" w:rsidRDefault="00ED0511" w:rsidP="00D056CF">
            <w:pPr>
              <w:autoSpaceDE w:val="0"/>
              <w:autoSpaceDN w:val="0"/>
              <w:adjustRightInd w:val="0"/>
              <w:spacing w:before="0" w:beforeAutospacing="0" w:after="0"/>
              <w:ind w:left="174"/>
              <w:rPr>
                <w:rFonts w:ascii="Ping LCG Regular" w:hAnsi="Ping LCG Regular"/>
                <w:b/>
                <w:bCs/>
                <w:sz w:val="20"/>
                <w:lang w:val="el-GR" w:eastAsia="el-GR"/>
              </w:rPr>
            </w:pPr>
            <w:r w:rsidRPr="004953FB">
              <w:rPr>
                <w:rFonts w:ascii="Ping LCG Regular" w:eastAsia="Calibri" w:hAnsi="Ping LCG Regular"/>
                <w:sz w:val="20"/>
                <w:lang w:val="el-GR"/>
              </w:rPr>
              <w:t xml:space="preserve">- Σχεδίου </w:t>
            </w:r>
            <w:r w:rsidR="00BA4F61">
              <w:rPr>
                <w:rFonts w:ascii="Ping LCG Regular" w:eastAsia="Calibri" w:hAnsi="Ping LCG Regular"/>
                <w:sz w:val="20"/>
                <w:lang w:val="el-GR"/>
              </w:rPr>
              <w:t>Κ</w:t>
            </w:r>
            <w:r w:rsidRPr="004953FB">
              <w:rPr>
                <w:rFonts w:ascii="Ping LCG Regular" w:eastAsia="Calibri" w:hAnsi="Ping LCG Regular"/>
                <w:sz w:val="20"/>
                <w:lang w:val="el-GR"/>
              </w:rPr>
              <w:t>αταστατικού της νέας εταιρείας</w:t>
            </w:r>
          </w:p>
          <w:p w14:paraId="508A9D67" w14:textId="1C7EC3D6" w:rsidR="00ED0511" w:rsidRPr="00ED0511" w:rsidRDefault="00ED0511" w:rsidP="00ED0511">
            <w:pPr>
              <w:autoSpaceDE w:val="0"/>
              <w:autoSpaceDN w:val="0"/>
              <w:adjustRightInd w:val="0"/>
              <w:spacing w:before="0" w:beforeAutospacing="0" w:after="0"/>
              <w:ind w:left="316" w:hanging="142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0C5685C" w14:textId="212E75C8" w:rsidR="003D7107" w:rsidRPr="00043D60" w:rsidRDefault="003D7107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041797F" w14:textId="77777777" w:rsidR="003D7107" w:rsidRPr="00043D60" w:rsidRDefault="003D7107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D44A4">
              <w:rPr>
                <w:rFonts w:ascii="Ping LCG Regular" w:hAnsi="Ping LCG Regular"/>
                <w:color w:val="000080"/>
                <w:szCs w:val="18"/>
              </w:rPr>
            </w:r>
            <w:r w:rsidR="004D44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ADEE284" w14:textId="77777777" w:rsidR="003D7107" w:rsidRPr="00043D60" w:rsidRDefault="003D7107" w:rsidP="000D7232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D44A4">
              <w:rPr>
                <w:rFonts w:ascii="Ping LCG Regular" w:hAnsi="Ping LCG Regular"/>
                <w:color w:val="000080"/>
                <w:szCs w:val="18"/>
              </w:rPr>
            </w:r>
            <w:r w:rsidR="004D44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B4342D" w:rsidRPr="00043D60" w14:paraId="7D4EEAD8" w14:textId="77777777" w:rsidTr="0051291D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9D9B1DE" w14:textId="77777777" w:rsidR="00B4342D" w:rsidRDefault="00B4342D" w:rsidP="00077DE7">
            <w:pPr>
              <w:spacing w:before="40" w:beforeAutospacing="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2</w:t>
            </w:r>
            <w:r w:rsidRPr="00043D60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8941AD" w14:textId="2B294F67" w:rsidR="00B4342D" w:rsidRPr="0051291D" w:rsidRDefault="00595168" w:rsidP="00077DE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sz w:val="20"/>
                <w:lang w:val="el-GR" w:eastAsia="el-GR"/>
              </w:rPr>
            </w:pPr>
            <w:r w:rsidRPr="0051291D">
              <w:rPr>
                <w:rFonts w:ascii="Ping LCG Regular" w:hAnsi="Ping LCG Regular"/>
                <w:sz w:val="20"/>
                <w:lang w:val="el-GR" w:eastAsia="el-GR"/>
              </w:rPr>
              <w:t>Ακύρωση ιδίων μετοχών που έχει αποκτήσει η ΔΕΗ Α.Ε. στο πλαίσιο των εγκεκριμένων προγραμμάτων επαναγοράς ιδίων μετοχών, με αντίστοιχη μείωση του μετοχικού της κεφαλαίου σύμφωνα με τις εφαρμοστέες διατάξεις του ν. 4548/2018- Τροποποίηση του άρθρου 5 του Καταστατικού της Εταιρείας περί μετοχικού κεφαλαίου.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FA9743F" w14:textId="0E694A82" w:rsidR="00B4342D" w:rsidRPr="00043D60" w:rsidRDefault="00B4342D" w:rsidP="00077DE7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2DD6C08" w14:textId="77777777" w:rsidR="00B4342D" w:rsidRPr="00043D60" w:rsidRDefault="00B4342D" w:rsidP="00077DE7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D44A4">
              <w:rPr>
                <w:rFonts w:ascii="Ping LCG Regular" w:hAnsi="Ping LCG Regular"/>
                <w:color w:val="000080"/>
                <w:szCs w:val="18"/>
              </w:rPr>
            </w:r>
            <w:r w:rsidR="004D44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3862BE5" w14:textId="77777777" w:rsidR="00B4342D" w:rsidRPr="00043D60" w:rsidRDefault="00B4342D" w:rsidP="00077DE7">
            <w:pPr>
              <w:spacing w:before="40" w:beforeAutospacing="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D44A4">
              <w:rPr>
                <w:rFonts w:ascii="Ping LCG Regular" w:hAnsi="Ping LCG Regular"/>
                <w:color w:val="000080"/>
                <w:szCs w:val="18"/>
              </w:rPr>
            </w:r>
            <w:r w:rsidR="004D44A4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B4342D" w:rsidRPr="006D51AC" w14:paraId="0A9A6F7D" w14:textId="77777777" w:rsidTr="00595168">
        <w:trPr>
          <w:cantSplit/>
          <w:trHeight w:val="346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AA2309" w14:textId="5B82BE91" w:rsidR="00B4342D" w:rsidRDefault="00B4342D" w:rsidP="00077DE7">
            <w:pPr>
              <w:spacing w:before="40" w:beforeAutospacing="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3</w:t>
            </w:r>
            <w:r w:rsidRPr="006D51AC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793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30ED1FC" w14:textId="77777777" w:rsidR="00B4342D" w:rsidRPr="0051291D" w:rsidRDefault="00B4342D" w:rsidP="00077DE7">
            <w:pPr>
              <w:spacing w:before="40" w:beforeAutospacing="0" w:after="40" w:line="256" w:lineRule="auto"/>
              <w:jc w:val="left"/>
              <w:rPr>
                <w:rFonts w:ascii="Ping LCG Regular" w:hAnsi="Ping LCG Regular"/>
                <w:color w:val="000080"/>
                <w:sz w:val="20"/>
                <w:lang w:val="el-GR"/>
              </w:rPr>
            </w:pPr>
            <w:r w:rsidRPr="0051291D">
              <w:rPr>
                <w:rFonts w:ascii="Ping LCG Regular" w:hAnsi="Ping LCG Regular" w:cs="Calibri"/>
                <w:snapToGrid w:val="0"/>
                <w:sz w:val="20"/>
                <w:lang w:val="el-GR"/>
              </w:rPr>
              <w:t>Ανακοινώσεις και άλλα θέματα.</w:t>
            </w:r>
          </w:p>
        </w:tc>
      </w:tr>
    </w:tbl>
    <w:bookmarkEnd w:id="1"/>
    <w:p w14:paraId="46EEAF56" w14:textId="700560C6" w:rsidR="00970119" w:rsidRPr="00C15E5F" w:rsidRDefault="00970119" w:rsidP="00C60A54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left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Επισημάνσεις:</w:t>
      </w:r>
    </w:p>
    <w:p w14:paraId="2805162C" w14:textId="739CCB75" w:rsidR="00422809" w:rsidRPr="00C15E5F" w:rsidRDefault="00E06C8D" w:rsidP="00C60A54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color w:val="006EAB"/>
          <w:szCs w:val="18"/>
          <w:u w:val="single"/>
          <w:lang w:val="el-GR"/>
        </w:rPr>
      </w:pP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1. </w:t>
      </w:r>
      <w:r w:rsidR="008E23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</w: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Το πρωτότυπο του παρόντος εντύπου πρέπει </w:t>
      </w:r>
      <w:r w:rsidR="00422809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να αποσταλεί στ</w:t>
      </w:r>
      <w:r w:rsidR="00D8128D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="00422809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Χαλκοκονδύλη 30, 104 32 Αθήνα, ή μέσω ηλεκτρονικού ταχυδρομείου στην ηλεκτρονική διεύθυνση </w:t>
      </w:r>
      <w:hyperlink r:id="rId12" w:history="1">
        <w:r w:rsidR="003D7107" w:rsidRPr="00C15E5F">
          <w:rPr>
            <w:rStyle w:val="-"/>
            <w:rFonts w:ascii="Ping LCG Regular" w:hAnsi="Ping LCG Regular"/>
            <w:szCs w:val="18"/>
            <w:lang w:val="el-GR"/>
          </w:rPr>
          <w:t>cass@ppcgroup.com</w:t>
        </w:r>
      </w:hyperlink>
      <w:r w:rsidR="0095287F" w:rsidRPr="00C15E5F">
        <w:rPr>
          <w:rFonts w:ascii="Ping LCG Regular" w:hAnsi="Ping LCG Regular"/>
          <w:lang w:val="el-GR"/>
        </w:rPr>
        <w:t xml:space="preserve"> </w:t>
      </w:r>
      <w:r w:rsidR="00422809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τουλάχιστον </w:t>
      </w:r>
      <w:r w:rsidR="007073DF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είκοσι τέσσερις</w:t>
      </w:r>
      <w:r w:rsidR="00422809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</w:t>
      </w:r>
      <w:r w:rsidR="007073DF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24</w:t>
      </w:r>
      <w:r w:rsidR="00422809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 ώρες πριν από την ημερομηνία συνεδρίασης της Γενικής Συνέλευσης</w:t>
      </w:r>
      <w:r w:rsidR="007073DF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(δηλαδή το αργότερο μέχρι τις </w:t>
      </w:r>
      <w:r w:rsidR="00C101FC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11</w:t>
      </w:r>
      <w:r w:rsidR="007073DF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:00</w:t>
      </w:r>
      <w:r w:rsidR="0095287F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’</w:t>
      </w:r>
      <w:r w:rsidR="00931FF2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π.</w:t>
      </w:r>
      <w:r w:rsidR="0003021D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μ. </w:t>
      </w:r>
      <w:r w:rsidR="007073DF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της </w:t>
      </w:r>
      <w:r w:rsidR="00C101FC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3.11</w:t>
      </w:r>
      <w:r w:rsidR="005D73F6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.202</w:t>
      </w:r>
      <w:r w:rsidR="003D7107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4</w:t>
      </w:r>
      <w:r w:rsidR="007073DF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</w:t>
      </w:r>
    </w:p>
    <w:p w14:paraId="685CA68E" w14:textId="698153DF" w:rsidR="008E2363" w:rsidRPr="00C15E5F" w:rsidRDefault="008E2363" w:rsidP="00C60A54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</w:pP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2.</w:t>
      </w: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  <w:t xml:space="preserve">Σε περίπτωση που η παρούσα επιστολική ψήφος διαβιβάζεται από εκπρόσωπο ή αντιπρόσωπο μετόχου, </w:t>
      </w:r>
      <w:r w:rsidR="00352440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του</w:t>
      </w:r>
      <w:r w:rsidR="00CF3D1B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οποίου/των οποίων </w:t>
      </w: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ο διορισμός </w:t>
      </w:r>
      <w:r w:rsidR="00460810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απαιτείται να γίνει </w:t>
      </w:r>
      <w:r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σαράντα οκτώ (48) ώρες</w:t>
      </w:r>
      <w:r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πριν από την ημερομηνία συνεδρίασης της Γενικής Συνέλευσης, δηλαδή το αργότερο μέχρι τις</w:t>
      </w:r>
      <w:r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</w:t>
      </w:r>
      <w:r w:rsidR="00F90FEB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11</w:t>
      </w:r>
      <w:r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:00</w:t>
      </w:r>
      <w:r w:rsidR="0095287F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’</w:t>
      </w:r>
      <w:r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</w:t>
      </w:r>
      <w:r w:rsidR="00931FF2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π.</w:t>
      </w:r>
      <w:r w:rsidR="0003021D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μ. </w:t>
      </w:r>
      <w:r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της </w:t>
      </w:r>
      <w:r w:rsidR="00F90FEB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2.11</w:t>
      </w:r>
      <w:r w:rsidR="005D73F6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.202</w:t>
      </w:r>
      <w:r w:rsidR="003D7107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4</w:t>
      </w:r>
      <w:r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 Μετά την ημερομηνία αυτή δεν θα είναι δυνατή η συμμετοχή μέσω αντιπροσώπου στην ψηφοφορία που θα διεξαχθεί πριν από την Γενική Συνέλευση.</w:t>
      </w:r>
    </w:p>
    <w:p w14:paraId="1A456699" w14:textId="3BB8D374" w:rsidR="007073DF" w:rsidRPr="00C15E5F" w:rsidRDefault="008E2363" w:rsidP="00C60A54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7073DF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5661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</w:t>
      </w:r>
      <w:r w:rsidR="007073DF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. </w:t>
      </w:r>
      <w:r w:rsidR="005661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</w:t>
      </w:r>
      <w:r w:rsidR="00F90FEB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Έκτακτη</w:t>
      </w:r>
      <w:r w:rsidR="005661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Γενική Συνέλευση των Μετόχων και την ανακαλέσει </w:t>
      </w:r>
      <w:r w:rsidR="00566163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μία (1) ώρα</w:t>
      </w:r>
      <w:r w:rsidR="00566163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 πριν</w:t>
      </w:r>
      <w:r w:rsidR="005661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από την συνεδρίαση </w:t>
      </w:r>
      <w:r w:rsidR="002F43EA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</w:t>
      </w:r>
      <w:r w:rsidR="005661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ης Γενικής Συνέλευσης (δηλαδή το αργότερο μέχρι τις </w:t>
      </w:r>
      <w:r w:rsidR="00F90FEB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10</w:t>
      </w:r>
      <w:r w:rsidR="00566163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:00</w:t>
      </w:r>
      <w:r w:rsidR="005F0455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’</w:t>
      </w:r>
      <w:r w:rsidR="00566163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 </w:t>
      </w:r>
      <w:r w:rsidR="0003021D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π.μ. </w:t>
      </w:r>
      <w:r w:rsidR="005D73F6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της </w:t>
      </w:r>
      <w:r w:rsidR="00F90FEB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4.11</w:t>
      </w:r>
      <w:r w:rsidR="0031064D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.202</w:t>
      </w:r>
      <w:r w:rsidR="005F0455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4</w:t>
      </w:r>
      <w:r w:rsidR="009D30F2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)</w:t>
      </w:r>
      <w:r w:rsidR="005661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</w:p>
    <w:p w14:paraId="70130214" w14:textId="244399C6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06F18F8" w14:textId="3F645BD9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3E974B4" w14:textId="77777777" w:rsidR="005F0455" w:rsidRPr="008132B9" w:rsidRDefault="005F045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67909C75" w:rsidR="00924205" w:rsidRPr="008132B9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 w:rsidRPr="00A82590">
        <w:rPr>
          <w:rFonts w:ascii="Ping LCG Regular" w:hAnsi="Ping LCG Regular" w:cs="Arial"/>
          <w:snapToGrid w:val="0"/>
          <w:szCs w:val="18"/>
          <w:lang w:val="el-GR"/>
        </w:rPr>
        <w:t>(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Τόπος) 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(Ημερομηνία)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>202</w:t>
      </w:r>
      <w:r w:rsidR="003D7107">
        <w:rPr>
          <w:rFonts w:ascii="Ping LCG Regular" w:hAnsi="Ping LCG Regular" w:cs="Arial"/>
          <w:snapToGrid w:val="0"/>
          <w:szCs w:val="18"/>
          <w:lang w:val="el-GR"/>
        </w:rPr>
        <w:t>4</w:t>
      </w:r>
    </w:p>
    <w:p w14:paraId="402EDC6A" w14:textId="77777777" w:rsidR="003C6689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</w:p>
    <w:p w14:paraId="5908373F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41C8671F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Υπογραφή</w:t>
      </w:r>
    </w:p>
    <w:p w14:paraId="254A00AB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4B06E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1AB7D9" w14:textId="0D455E7B" w:rsidR="0064618B" w:rsidRPr="008132B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  <w:t>(</w:t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ονοματεπώνυμο</w:t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>)/(επωνυμία) ή Σφραγίδα</w:t>
      </w:r>
      <w:bookmarkEnd w:id="0"/>
    </w:p>
    <w:sectPr w:rsidR="0064618B" w:rsidRPr="008132B9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D674" w14:textId="77777777" w:rsidR="00DA7201" w:rsidRDefault="00DA7201" w:rsidP="001B76DB">
      <w:pPr>
        <w:spacing w:before="0" w:after="0"/>
      </w:pPr>
      <w:r>
        <w:separator/>
      </w:r>
    </w:p>
  </w:endnote>
  <w:endnote w:type="continuationSeparator" w:id="0">
    <w:p w14:paraId="06896FC2" w14:textId="77777777" w:rsidR="00DA7201" w:rsidRDefault="00DA7201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5A09" w14:textId="3EB472EC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EE1F0F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2730" w14:textId="77777777" w:rsidR="00DA7201" w:rsidRDefault="00DA7201" w:rsidP="001B76DB">
      <w:pPr>
        <w:spacing w:before="0" w:after="0"/>
      </w:pPr>
      <w:r>
        <w:separator/>
      </w:r>
    </w:p>
  </w:footnote>
  <w:footnote w:type="continuationSeparator" w:id="0">
    <w:p w14:paraId="4087070D" w14:textId="77777777" w:rsidR="00DA7201" w:rsidRDefault="00DA7201" w:rsidP="001B76DB">
      <w:pPr>
        <w:spacing w:before="0" w:after="0"/>
      </w:pPr>
      <w:r>
        <w:continuationSeparator/>
      </w:r>
    </w:p>
  </w:footnote>
  <w:footnote w:id="1">
    <w:p w14:paraId="2911F1CD" w14:textId="56F9F5EF" w:rsidR="00062355" w:rsidRPr="00F230CE" w:rsidRDefault="00062355" w:rsidP="0006235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</w:t>
      </w:r>
      <w:r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διαγράψτε ανάλογα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56A4B5EA">
          <wp:simplePos x="0" y="0"/>
          <wp:positionH relativeFrom="margin">
            <wp:align>right</wp:align>
          </wp:positionH>
          <wp:positionV relativeFrom="margin">
            <wp:posOffset>-911860</wp:posOffset>
          </wp:positionV>
          <wp:extent cx="676275" cy="689610"/>
          <wp:effectExtent l="0" t="0" r="9525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36C36" w14:textId="3A932262" w:rsidR="00F230CE" w:rsidRDefault="00F230CE" w:rsidP="001511D5">
    <w:pPr>
      <w:tabs>
        <w:tab w:val="right" w:pos="8306"/>
      </w:tabs>
      <w:spacing w:after="0"/>
      <w:jc w:val="left"/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</w:pPr>
    <w:r w:rsidRPr="00DD17C3">
      <w:rPr>
        <w:rFonts w:asciiTheme="minorHAnsi" w:hAnsiTheme="minorHAnsi" w:cstheme="minorHAnsi"/>
        <w:color w:val="A6A6A6" w:themeColor="background1" w:themeShade="A6"/>
        <w:szCs w:val="18"/>
        <w:lang w:val="el-GR"/>
      </w:rPr>
      <w:tab/>
    </w:r>
    <w:r w:rsidRPr="00DD17C3"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  <w:t xml:space="preserve"> </w:t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1928" w14:textId="6EA6A1B7" w:rsidR="003C42E2" w:rsidRPr="00044F8C" w:rsidRDefault="00076B07" w:rsidP="00896D29">
    <w:pPr>
      <w:tabs>
        <w:tab w:val="right" w:pos="8306"/>
      </w:tabs>
      <w:spacing w:after="100" w:afterAutospacing="1" w:line="220" w:lineRule="atLeast"/>
      <w:jc w:val="center"/>
      <w:rPr>
        <w:rFonts w:ascii="Ping LCG Regular" w:hAnsi="Ping LCG Regular"/>
        <w:noProof/>
        <w:lang w:val="el-GR"/>
      </w:rPr>
    </w:pPr>
    <w:r w:rsidRPr="00044F8C">
      <w:rPr>
        <w:rFonts w:ascii="Ping LCG Regular" w:hAnsi="Ping LCG Regular"/>
        <w:noProof/>
        <w:lang w:val="el-GR"/>
      </w:rPr>
      <w:t>ΕΝΤΥΠΟ ΕΠΙΣΤΟΛΙΚΗΣ ΨΗΦΟΥ</w:t>
    </w:r>
  </w:p>
  <w:p w14:paraId="3F6F6144" w14:textId="62A24CE7" w:rsidR="007A644C" w:rsidRPr="00535EFB" w:rsidRDefault="007A644C" w:rsidP="003C42E2">
    <w:pPr>
      <w:tabs>
        <w:tab w:val="right" w:pos="8306"/>
      </w:tabs>
      <w:spacing w:after="0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1E25D3"/>
    <w:multiLevelType w:val="hybridMultilevel"/>
    <w:tmpl w:val="9DF67A9E"/>
    <w:lvl w:ilvl="0" w:tplc="2E74A10A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3BE16E1E"/>
    <w:multiLevelType w:val="hybridMultilevel"/>
    <w:tmpl w:val="77E62EBA"/>
    <w:lvl w:ilvl="0" w:tplc="0408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0" w15:restartNumberingAfterBreak="0">
    <w:nsid w:val="3C361814"/>
    <w:multiLevelType w:val="hybridMultilevel"/>
    <w:tmpl w:val="CCDA6584"/>
    <w:lvl w:ilvl="0" w:tplc="0408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4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8282A"/>
    <w:multiLevelType w:val="hybridMultilevel"/>
    <w:tmpl w:val="63CC0F4A"/>
    <w:lvl w:ilvl="0" w:tplc="92E61A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D6A4D"/>
    <w:multiLevelType w:val="hybridMultilevel"/>
    <w:tmpl w:val="766219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E2C01"/>
    <w:multiLevelType w:val="hybridMultilevel"/>
    <w:tmpl w:val="A63A9F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96290">
    <w:abstractNumId w:val="0"/>
  </w:num>
  <w:num w:numId="2" w16cid:durableId="1056928638">
    <w:abstractNumId w:val="23"/>
  </w:num>
  <w:num w:numId="3" w16cid:durableId="456073127">
    <w:abstractNumId w:val="11"/>
  </w:num>
  <w:num w:numId="4" w16cid:durableId="1372421943">
    <w:abstractNumId w:val="14"/>
  </w:num>
  <w:num w:numId="5" w16cid:durableId="1728606525">
    <w:abstractNumId w:val="5"/>
  </w:num>
  <w:num w:numId="6" w16cid:durableId="1020204799">
    <w:abstractNumId w:val="8"/>
  </w:num>
  <w:num w:numId="7" w16cid:durableId="1596015688">
    <w:abstractNumId w:val="9"/>
  </w:num>
  <w:num w:numId="8" w16cid:durableId="1734544301">
    <w:abstractNumId w:val="6"/>
  </w:num>
  <w:num w:numId="9" w16cid:durableId="1650358292">
    <w:abstractNumId w:val="22"/>
  </w:num>
  <w:num w:numId="10" w16cid:durableId="157431226">
    <w:abstractNumId w:val="27"/>
  </w:num>
  <w:num w:numId="11" w16cid:durableId="956830757">
    <w:abstractNumId w:val="24"/>
  </w:num>
  <w:num w:numId="12" w16cid:durableId="878326159">
    <w:abstractNumId w:val="28"/>
  </w:num>
  <w:num w:numId="13" w16cid:durableId="2142920929">
    <w:abstractNumId w:val="12"/>
  </w:num>
  <w:num w:numId="14" w16cid:durableId="825513074">
    <w:abstractNumId w:val="13"/>
  </w:num>
  <w:num w:numId="15" w16cid:durableId="998313144">
    <w:abstractNumId w:val="35"/>
  </w:num>
  <w:num w:numId="16" w16cid:durableId="1779570069">
    <w:abstractNumId w:val="34"/>
  </w:num>
  <w:num w:numId="17" w16cid:durableId="1708023966">
    <w:abstractNumId w:val="10"/>
  </w:num>
  <w:num w:numId="18" w16cid:durableId="1336344980">
    <w:abstractNumId w:val="26"/>
  </w:num>
  <w:num w:numId="19" w16cid:durableId="1457337933">
    <w:abstractNumId w:val="3"/>
  </w:num>
  <w:num w:numId="20" w16cid:durableId="837035994">
    <w:abstractNumId w:val="1"/>
  </w:num>
  <w:num w:numId="21" w16cid:durableId="2002193313">
    <w:abstractNumId w:val="18"/>
  </w:num>
  <w:num w:numId="22" w16cid:durableId="1578436452">
    <w:abstractNumId w:val="21"/>
  </w:num>
  <w:num w:numId="23" w16cid:durableId="578246560">
    <w:abstractNumId w:val="4"/>
  </w:num>
  <w:num w:numId="24" w16cid:durableId="1281641922">
    <w:abstractNumId w:val="7"/>
  </w:num>
  <w:num w:numId="25" w16cid:durableId="601911362">
    <w:abstractNumId w:val="16"/>
  </w:num>
  <w:num w:numId="26" w16cid:durableId="500044019">
    <w:abstractNumId w:val="33"/>
  </w:num>
  <w:num w:numId="27" w16cid:durableId="498008332">
    <w:abstractNumId w:val="14"/>
  </w:num>
  <w:num w:numId="28" w16cid:durableId="1361664375">
    <w:abstractNumId w:val="6"/>
  </w:num>
  <w:num w:numId="29" w16cid:durableId="1047608204">
    <w:abstractNumId w:val="15"/>
  </w:num>
  <w:num w:numId="30" w16cid:durableId="976762095">
    <w:abstractNumId w:val="29"/>
  </w:num>
  <w:num w:numId="31" w16cid:durableId="1357348099">
    <w:abstractNumId w:val="20"/>
  </w:num>
  <w:num w:numId="32" w16cid:durableId="1117261591">
    <w:abstractNumId w:val="19"/>
  </w:num>
  <w:num w:numId="33" w16cid:durableId="534774560">
    <w:abstractNumId w:val="30"/>
  </w:num>
  <w:num w:numId="34" w16cid:durableId="519973603">
    <w:abstractNumId w:val="32"/>
  </w:num>
  <w:num w:numId="35" w16cid:durableId="1559900687">
    <w:abstractNumId w:val="25"/>
  </w:num>
  <w:num w:numId="36" w16cid:durableId="1987003258">
    <w:abstractNumId w:val="17"/>
  </w:num>
  <w:num w:numId="37" w16cid:durableId="1512910694">
    <w:abstractNumId w:val="2"/>
  </w:num>
  <w:num w:numId="38" w16cid:durableId="6199193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0472B"/>
    <w:rsid w:val="00011B3E"/>
    <w:rsid w:val="0003021D"/>
    <w:rsid w:val="00030B1D"/>
    <w:rsid w:val="00031646"/>
    <w:rsid w:val="00041738"/>
    <w:rsid w:val="000417A7"/>
    <w:rsid w:val="00043D60"/>
    <w:rsid w:val="00044F8C"/>
    <w:rsid w:val="00056E9F"/>
    <w:rsid w:val="00062355"/>
    <w:rsid w:val="00064242"/>
    <w:rsid w:val="00066B7D"/>
    <w:rsid w:val="00074A5F"/>
    <w:rsid w:val="00076B07"/>
    <w:rsid w:val="0008054C"/>
    <w:rsid w:val="000B767C"/>
    <w:rsid w:val="000C3DCC"/>
    <w:rsid w:val="000D552C"/>
    <w:rsid w:val="000D6D0B"/>
    <w:rsid w:val="000E4421"/>
    <w:rsid w:val="000E6037"/>
    <w:rsid w:val="0010703C"/>
    <w:rsid w:val="00121F47"/>
    <w:rsid w:val="00125E8F"/>
    <w:rsid w:val="001275BC"/>
    <w:rsid w:val="00132E59"/>
    <w:rsid w:val="00133B56"/>
    <w:rsid w:val="00137252"/>
    <w:rsid w:val="001373D3"/>
    <w:rsid w:val="00145085"/>
    <w:rsid w:val="0014548C"/>
    <w:rsid w:val="001511D5"/>
    <w:rsid w:val="001536C9"/>
    <w:rsid w:val="00157614"/>
    <w:rsid w:val="00157846"/>
    <w:rsid w:val="00163AFE"/>
    <w:rsid w:val="001722D0"/>
    <w:rsid w:val="0019391D"/>
    <w:rsid w:val="001A32DC"/>
    <w:rsid w:val="001A4540"/>
    <w:rsid w:val="001A6335"/>
    <w:rsid w:val="001A6397"/>
    <w:rsid w:val="001A6817"/>
    <w:rsid w:val="001B5D9F"/>
    <w:rsid w:val="001B738F"/>
    <w:rsid w:val="001B76DB"/>
    <w:rsid w:val="001C257F"/>
    <w:rsid w:val="001C5E6E"/>
    <w:rsid w:val="001E3474"/>
    <w:rsid w:val="001E541D"/>
    <w:rsid w:val="001F1CE5"/>
    <w:rsid w:val="001F753B"/>
    <w:rsid w:val="002036A1"/>
    <w:rsid w:val="00210E2C"/>
    <w:rsid w:val="00212B99"/>
    <w:rsid w:val="00215C42"/>
    <w:rsid w:val="0021710A"/>
    <w:rsid w:val="002252FD"/>
    <w:rsid w:val="00225B2D"/>
    <w:rsid w:val="002267C1"/>
    <w:rsid w:val="00226D91"/>
    <w:rsid w:val="00232215"/>
    <w:rsid w:val="00233F96"/>
    <w:rsid w:val="00235567"/>
    <w:rsid w:val="00235FBD"/>
    <w:rsid w:val="00244AF0"/>
    <w:rsid w:val="00250E7B"/>
    <w:rsid w:val="0025742E"/>
    <w:rsid w:val="00274D53"/>
    <w:rsid w:val="00277CBE"/>
    <w:rsid w:val="00282537"/>
    <w:rsid w:val="0028521B"/>
    <w:rsid w:val="002B335D"/>
    <w:rsid w:val="002B7D37"/>
    <w:rsid w:val="002E25C5"/>
    <w:rsid w:val="002F26D3"/>
    <w:rsid w:val="002F3199"/>
    <w:rsid w:val="002F43EA"/>
    <w:rsid w:val="003053F4"/>
    <w:rsid w:val="0031064D"/>
    <w:rsid w:val="00311492"/>
    <w:rsid w:val="003168EE"/>
    <w:rsid w:val="00324A99"/>
    <w:rsid w:val="00327BAE"/>
    <w:rsid w:val="0033070A"/>
    <w:rsid w:val="0033143B"/>
    <w:rsid w:val="00333C82"/>
    <w:rsid w:val="00334CFF"/>
    <w:rsid w:val="00335057"/>
    <w:rsid w:val="003366FA"/>
    <w:rsid w:val="00352440"/>
    <w:rsid w:val="00364091"/>
    <w:rsid w:val="003726BE"/>
    <w:rsid w:val="003756F2"/>
    <w:rsid w:val="00383ACD"/>
    <w:rsid w:val="003850E7"/>
    <w:rsid w:val="00385CE3"/>
    <w:rsid w:val="0039109F"/>
    <w:rsid w:val="00395A85"/>
    <w:rsid w:val="003A1FA2"/>
    <w:rsid w:val="003A6B29"/>
    <w:rsid w:val="003B09FE"/>
    <w:rsid w:val="003B52F8"/>
    <w:rsid w:val="003C1E3E"/>
    <w:rsid w:val="003C42E2"/>
    <w:rsid w:val="003C6689"/>
    <w:rsid w:val="003D7107"/>
    <w:rsid w:val="003E5FF0"/>
    <w:rsid w:val="003F5955"/>
    <w:rsid w:val="00407D17"/>
    <w:rsid w:val="00411C48"/>
    <w:rsid w:val="0041760D"/>
    <w:rsid w:val="00422809"/>
    <w:rsid w:val="004244CE"/>
    <w:rsid w:val="00425205"/>
    <w:rsid w:val="00433A99"/>
    <w:rsid w:val="00441D2E"/>
    <w:rsid w:val="00441F33"/>
    <w:rsid w:val="00442AEF"/>
    <w:rsid w:val="00443966"/>
    <w:rsid w:val="004439BC"/>
    <w:rsid w:val="00460810"/>
    <w:rsid w:val="004635F1"/>
    <w:rsid w:val="004702B1"/>
    <w:rsid w:val="00471D7D"/>
    <w:rsid w:val="004727C2"/>
    <w:rsid w:val="004733AB"/>
    <w:rsid w:val="004740A7"/>
    <w:rsid w:val="004800D0"/>
    <w:rsid w:val="00484B5F"/>
    <w:rsid w:val="004853F1"/>
    <w:rsid w:val="004953FB"/>
    <w:rsid w:val="00496CAA"/>
    <w:rsid w:val="004B2F17"/>
    <w:rsid w:val="004B57FB"/>
    <w:rsid w:val="004D19D6"/>
    <w:rsid w:val="004D3044"/>
    <w:rsid w:val="004D44A4"/>
    <w:rsid w:val="004E02FA"/>
    <w:rsid w:val="004E0BEB"/>
    <w:rsid w:val="004E140D"/>
    <w:rsid w:val="004E15B3"/>
    <w:rsid w:val="004E4CB2"/>
    <w:rsid w:val="004F4C60"/>
    <w:rsid w:val="00510168"/>
    <w:rsid w:val="00510654"/>
    <w:rsid w:val="0051291D"/>
    <w:rsid w:val="00515AF6"/>
    <w:rsid w:val="0052471F"/>
    <w:rsid w:val="00530073"/>
    <w:rsid w:val="00530E9F"/>
    <w:rsid w:val="00530EA4"/>
    <w:rsid w:val="005315DE"/>
    <w:rsid w:val="00535EFB"/>
    <w:rsid w:val="0054670B"/>
    <w:rsid w:val="00554DEC"/>
    <w:rsid w:val="00566163"/>
    <w:rsid w:val="0057289B"/>
    <w:rsid w:val="00590B67"/>
    <w:rsid w:val="0059184A"/>
    <w:rsid w:val="00595168"/>
    <w:rsid w:val="005959E5"/>
    <w:rsid w:val="005C263F"/>
    <w:rsid w:val="005C74DB"/>
    <w:rsid w:val="005D065B"/>
    <w:rsid w:val="005D1044"/>
    <w:rsid w:val="005D4EB1"/>
    <w:rsid w:val="005D73F6"/>
    <w:rsid w:val="005E7C65"/>
    <w:rsid w:val="005F0455"/>
    <w:rsid w:val="005F3321"/>
    <w:rsid w:val="005F3819"/>
    <w:rsid w:val="005F3D17"/>
    <w:rsid w:val="00601DED"/>
    <w:rsid w:val="00604EE8"/>
    <w:rsid w:val="006245B0"/>
    <w:rsid w:val="00625039"/>
    <w:rsid w:val="00640E0A"/>
    <w:rsid w:val="00645D66"/>
    <w:rsid w:val="0064618B"/>
    <w:rsid w:val="006508CD"/>
    <w:rsid w:val="0065255B"/>
    <w:rsid w:val="00655238"/>
    <w:rsid w:val="0065532E"/>
    <w:rsid w:val="006675EF"/>
    <w:rsid w:val="0067596E"/>
    <w:rsid w:val="00684306"/>
    <w:rsid w:val="00692DC1"/>
    <w:rsid w:val="0069711B"/>
    <w:rsid w:val="006B1ECA"/>
    <w:rsid w:val="006B3BA5"/>
    <w:rsid w:val="006B4353"/>
    <w:rsid w:val="006B494E"/>
    <w:rsid w:val="006B5B52"/>
    <w:rsid w:val="006B6851"/>
    <w:rsid w:val="006C6067"/>
    <w:rsid w:val="006C704F"/>
    <w:rsid w:val="006C726E"/>
    <w:rsid w:val="006D6175"/>
    <w:rsid w:val="006D7D3D"/>
    <w:rsid w:val="006E7704"/>
    <w:rsid w:val="006F6D9A"/>
    <w:rsid w:val="007073DF"/>
    <w:rsid w:val="007170CF"/>
    <w:rsid w:val="0073116C"/>
    <w:rsid w:val="00732D1D"/>
    <w:rsid w:val="00737043"/>
    <w:rsid w:val="007372F1"/>
    <w:rsid w:val="00750FEA"/>
    <w:rsid w:val="00754033"/>
    <w:rsid w:val="00761FE9"/>
    <w:rsid w:val="00766B5B"/>
    <w:rsid w:val="0077344B"/>
    <w:rsid w:val="00780303"/>
    <w:rsid w:val="0078544D"/>
    <w:rsid w:val="00795AFF"/>
    <w:rsid w:val="007A1FB9"/>
    <w:rsid w:val="007A566A"/>
    <w:rsid w:val="007A644C"/>
    <w:rsid w:val="007B3A8F"/>
    <w:rsid w:val="007B5E2E"/>
    <w:rsid w:val="007C6FE9"/>
    <w:rsid w:val="007C72EF"/>
    <w:rsid w:val="007C7D4D"/>
    <w:rsid w:val="007D313F"/>
    <w:rsid w:val="007D74AE"/>
    <w:rsid w:val="007E0728"/>
    <w:rsid w:val="007E1529"/>
    <w:rsid w:val="007E7299"/>
    <w:rsid w:val="007F4DF4"/>
    <w:rsid w:val="008132B9"/>
    <w:rsid w:val="00815364"/>
    <w:rsid w:val="00825D32"/>
    <w:rsid w:val="00827AAA"/>
    <w:rsid w:val="00834D28"/>
    <w:rsid w:val="00837666"/>
    <w:rsid w:val="0084795B"/>
    <w:rsid w:val="00855E48"/>
    <w:rsid w:val="00884A86"/>
    <w:rsid w:val="008871F2"/>
    <w:rsid w:val="00890AF7"/>
    <w:rsid w:val="00892456"/>
    <w:rsid w:val="00896D29"/>
    <w:rsid w:val="008A16B4"/>
    <w:rsid w:val="008A1A89"/>
    <w:rsid w:val="008A3F8E"/>
    <w:rsid w:val="008B2EDD"/>
    <w:rsid w:val="008B3588"/>
    <w:rsid w:val="008B3FE0"/>
    <w:rsid w:val="008B782F"/>
    <w:rsid w:val="008C107C"/>
    <w:rsid w:val="008C1264"/>
    <w:rsid w:val="008C1F66"/>
    <w:rsid w:val="008C2337"/>
    <w:rsid w:val="008C3767"/>
    <w:rsid w:val="008E2363"/>
    <w:rsid w:val="008F3E62"/>
    <w:rsid w:val="008F5EE6"/>
    <w:rsid w:val="009207CA"/>
    <w:rsid w:val="00924205"/>
    <w:rsid w:val="00927243"/>
    <w:rsid w:val="00931889"/>
    <w:rsid w:val="00931FF2"/>
    <w:rsid w:val="00934706"/>
    <w:rsid w:val="00942381"/>
    <w:rsid w:val="00950F5C"/>
    <w:rsid w:val="0095287F"/>
    <w:rsid w:val="0095469D"/>
    <w:rsid w:val="00954E68"/>
    <w:rsid w:val="00962FDE"/>
    <w:rsid w:val="00970119"/>
    <w:rsid w:val="00970C52"/>
    <w:rsid w:val="00984F23"/>
    <w:rsid w:val="0099017F"/>
    <w:rsid w:val="00996CBE"/>
    <w:rsid w:val="009A1B48"/>
    <w:rsid w:val="009A4395"/>
    <w:rsid w:val="009A4FAC"/>
    <w:rsid w:val="009A5026"/>
    <w:rsid w:val="009B0C5D"/>
    <w:rsid w:val="009B518E"/>
    <w:rsid w:val="009B5631"/>
    <w:rsid w:val="009B60BF"/>
    <w:rsid w:val="009B794E"/>
    <w:rsid w:val="009C5A17"/>
    <w:rsid w:val="009C7E51"/>
    <w:rsid w:val="009D00AF"/>
    <w:rsid w:val="009D21D2"/>
    <w:rsid w:val="009D30F2"/>
    <w:rsid w:val="009D3BB9"/>
    <w:rsid w:val="009F51FB"/>
    <w:rsid w:val="009F7054"/>
    <w:rsid w:val="00A15025"/>
    <w:rsid w:val="00A17E32"/>
    <w:rsid w:val="00A24FA6"/>
    <w:rsid w:val="00A27537"/>
    <w:rsid w:val="00A30B97"/>
    <w:rsid w:val="00A3759E"/>
    <w:rsid w:val="00A450B6"/>
    <w:rsid w:val="00A50656"/>
    <w:rsid w:val="00A51A3F"/>
    <w:rsid w:val="00A549E2"/>
    <w:rsid w:val="00A66E60"/>
    <w:rsid w:val="00A67C2A"/>
    <w:rsid w:val="00A753A5"/>
    <w:rsid w:val="00A75B23"/>
    <w:rsid w:val="00A77952"/>
    <w:rsid w:val="00A816D8"/>
    <w:rsid w:val="00A81A5E"/>
    <w:rsid w:val="00A82590"/>
    <w:rsid w:val="00A85D30"/>
    <w:rsid w:val="00A91CCB"/>
    <w:rsid w:val="00A91F82"/>
    <w:rsid w:val="00A9455E"/>
    <w:rsid w:val="00A95D8C"/>
    <w:rsid w:val="00AB1991"/>
    <w:rsid w:val="00AB2B7E"/>
    <w:rsid w:val="00AE1EFE"/>
    <w:rsid w:val="00AE20D6"/>
    <w:rsid w:val="00AF3463"/>
    <w:rsid w:val="00AF4CE5"/>
    <w:rsid w:val="00AF7302"/>
    <w:rsid w:val="00B204A1"/>
    <w:rsid w:val="00B226D6"/>
    <w:rsid w:val="00B259F4"/>
    <w:rsid w:val="00B33801"/>
    <w:rsid w:val="00B402D1"/>
    <w:rsid w:val="00B4342D"/>
    <w:rsid w:val="00B46B96"/>
    <w:rsid w:val="00B4759C"/>
    <w:rsid w:val="00B527BB"/>
    <w:rsid w:val="00B80CCB"/>
    <w:rsid w:val="00B81A73"/>
    <w:rsid w:val="00B8561E"/>
    <w:rsid w:val="00BA4F61"/>
    <w:rsid w:val="00BB2B6E"/>
    <w:rsid w:val="00BB6600"/>
    <w:rsid w:val="00BC01A5"/>
    <w:rsid w:val="00BD0FFA"/>
    <w:rsid w:val="00BD68AC"/>
    <w:rsid w:val="00BD6DD9"/>
    <w:rsid w:val="00BE0669"/>
    <w:rsid w:val="00BF320F"/>
    <w:rsid w:val="00BF7E9E"/>
    <w:rsid w:val="00C03E19"/>
    <w:rsid w:val="00C101FC"/>
    <w:rsid w:val="00C119FC"/>
    <w:rsid w:val="00C15171"/>
    <w:rsid w:val="00C15E5F"/>
    <w:rsid w:val="00C17C19"/>
    <w:rsid w:val="00C20C92"/>
    <w:rsid w:val="00C40F3E"/>
    <w:rsid w:val="00C50126"/>
    <w:rsid w:val="00C53232"/>
    <w:rsid w:val="00C60A54"/>
    <w:rsid w:val="00C62AEC"/>
    <w:rsid w:val="00C62CE7"/>
    <w:rsid w:val="00C62FDB"/>
    <w:rsid w:val="00C82AF6"/>
    <w:rsid w:val="00C94F8D"/>
    <w:rsid w:val="00C968EE"/>
    <w:rsid w:val="00CA0507"/>
    <w:rsid w:val="00CA7821"/>
    <w:rsid w:val="00CB5CB3"/>
    <w:rsid w:val="00CC1403"/>
    <w:rsid w:val="00CC2E50"/>
    <w:rsid w:val="00CC5317"/>
    <w:rsid w:val="00CC5EFD"/>
    <w:rsid w:val="00CD24F7"/>
    <w:rsid w:val="00CD712B"/>
    <w:rsid w:val="00CE05EB"/>
    <w:rsid w:val="00CE3F00"/>
    <w:rsid w:val="00CF0FD6"/>
    <w:rsid w:val="00CF23C1"/>
    <w:rsid w:val="00CF2E39"/>
    <w:rsid w:val="00CF3D1B"/>
    <w:rsid w:val="00D056CF"/>
    <w:rsid w:val="00D10131"/>
    <w:rsid w:val="00D13E3E"/>
    <w:rsid w:val="00D15D0D"/>
    <w:rsid w:val="00D37257"/>
    <w:rsid w:val="00D41085"/>
    <w:rsid w:val="00D56A55"/>
    <w:rsid w:val="00D61579"/>
    <w:rsid w:val="00D710A5"/>
    <w:rsid w:val="00D740BD"/>
    <w:rsid w:val="00D743BA"/>
    <w:rsid w:val="00D8128D"/>
    <w:rsid w:val="00D868E7"/>
    <w:rsid w:val="00D9084D"/>
    <w:rsid w:val="00D93865"/>
    <w:rsid w:val="00D9402B"/>
    <w:rsid w:val="00DA11D9"/>
    <w:rsid w:val="00DA1722"/>
    <w:rsid w:val="00DA31F6"/>
    <w:rsid w:val="00DA7201"/>
    <w:rsid w:val="00DB7651"/>
    <w:rsid w:val="00DC02E4"/>
    <w:rsid w:val="00DC64CF"/>
    <w:rsid w:val="00DD0F51"/>
    <w:rsid w:val="00DE7C8F"/>
    <w:rsid w:val="00DF02AF"/>
    <w:rsid w:val="00DF3C36"/>
    <w:rsid w:val="00DF7206"/>
    <w:rsid w:val="00E002B2"/>
    <w:rsid w:val="00E03DD6"/>
    <w:rsid w:val="00E06C8D"/>
    <w:rsid w:val="00E129DC"/>
    <w:rsid w:val="00E15716"/>
    <w:rsid w:val="00E27E38"/>
    <w:rsid w:val="00E4655F"/>
    <w:rsid w:val="00E47AE3"/>
    <w:rsid w:val="00E50159"/>
    <w:rsid w:val="00E5653A"/>
    <w:rsid w:val="00E60FAE"/>
    <w:rsid w:val="00E6612E"/>
    <w:rsid w:val="00E661BF"/>
    <w:rsid w:val="00E819E7"/>
    <w:rsid w:val="00E924BB"/>
    <w:rsid w:val="00E94C9D"/>
    <w:rsid w:val="00E95EDC"/>
    <w:rsid w:val="00EB4184"/>
    <w:rsid w:val="00EB53C9"/>
    <w:rsid w:val="00EC5CA6"/>
    <w:rsid w:val="00EC68BE"/>
    <w:rsid w:val="00ED0511"/>
    <w:rsid w:val="00ED7EA0"/>
    <w:rsid w:val="00EE1F0F"/>
    <w:rsid w:val="00EE6D32"/>
    <w:rsid w:val="00EE79CE"/>
    <w:rsid w:val="00EF08DB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36587"/>
    <w:rsid w:val="00F437C3"/>
    <w:rsid w:val="00F43F7B"/>
    <w:rsid w:val="00F45039"/>
    <w:rsid w:val="00F4670C"/>
    <w:rsid w:val="00F47962"/>
    <w:rsid w:val="00F47BEC"/>
    <w:rsid w:val="00F52CA0"/>
    <w:rsid w:val="00F5337A"/>
    <w:rsid w:val="00F6091C"/>
    <w:rsid w:val="00F762CE"/>
    <w:rsid w:val="00F90FEB"/>
    <w:rsid w:val="00F96442"/>
    <w:rsid w:val="00FB3B31"/>
    <w:rsid w:val="00FB3CD7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A54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ppcgro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908209-468C-4A27-9275-987D02A5A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99515-A8A0-4E93-A898-97726961E41A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4.xml><?xml version="1.0" encoding="utf-8"?>
<ds:datastoreItem xmlns:ds="http://schemas.openxmlformats.org/officeDocument/2006/customXml" ds:itemID="{4CB7D066-8860-4A33-B9E7-BD056BD21B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51B296-8052-4AD4-94F0-1CF40A0AB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41</cp:revision>
  <cp:lastPrinted>2023-06-14T07:55:00Z</cp:lastPrinted>
  <dcterms:created xsi:type="dcterms:W3CDTF">2024-05-27T14:11:00Z</dcterms:created>
  <dcterms:modified xsi:type="dcterms:W3CDTF">2024-09-30T12:09:00Z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