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E837" w14:textId="77777777" w:rsidR="006127DE" w:rsidRDefault="006127DE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</w:p>
    <w:p w14:paraId="72D4245E" w14:textId="77777777" w:rsidR="006041FB" w:rsidRDefault="00683640" w:rsidP="006041FB">
      <w:pPr>
        <w:spacing w:before="0" w:beforeAutospacing="0" w:after="0"/>
        <w:ind w:right="-427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>Για την ε</w:t>
      </w:r>
      <w:r w:rsidR="006127DE">
        <w:rPr>
          <w:rFonts w:ascii="Ping LCG Regular" w:hAnsi="Ping LCG Regular"/>
          <w:b/>
          <w:sz w:val="20"/>
          <w:lang w:val="el-GR"/>
        </w:rPr>
        <w:t>ξ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3A1FA2">
        <w:rPr>
          <w:rFonts w:ascii="Ping LCG Regular" w:hAnsi="Ping LCG Regular"/>
          <w:b/>
          <w:sz w:val="20"/>
          <w:lang w:val="el-GR"/>
        </w:rPr>
        <w:t xml:space="preserve">συμμετοχή μέσω τηλεδιάσκεψης στην </w:t>
      </w:r>
    </w:p>
    <w:p w14:paraId="23261C4F" w14:textId="49560E6C" w:rsidR="00535EFB" w:rsidRDefault="009D0275" w:rsidP="000F0EFC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>Έκτακτη</w:t>
      </w:r>
      <w:r w:rsidR="003A1FA2">
        <w:rPr>
          <w:rFonts w:ascii="Ping LCG Regular" w:hAnsi="Ping LCG Regular"/>
          <w:b/>
          <w:sz w:val="20"/>
          <w:lang w:val="el-GR"/>
        </w:rPr>
        <w:t xml:space="preserve">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3BC4BEC9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683640">
        <w:rPr>
          <w:rFonts w:ascii="Ping LCG Regular" w:hAnsi="Ping LCG Regular"/>
          <w:b/>
          <w:sz w:val="20"/>
          <w:lang w:val="el-GR"/>
        </w:rPr>
        <w:t>.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0A005CCF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C53232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9D0275">
        <w:rPr>
          <w:rFonts w:ascii="Ping LCG Regular" w:hAnsi="Ping LCG Regular" w:cs="Tahoma"/>
          <w:b/>
          <w:sz w:val="20"/>
          <w:lang w:val="el-GR"/>
        </w:rPr>
        <w:t>4</w:t>
      </w:r>
      <w:r w:rsidR="0061030E">
        <w:rPr>
          <w:rFonts w:ascii="Ping LCG Regular" w:hAnsi="Ping LCG Regular" w:cs="Tahoma"/>
          <w:b/>
          <w:sz w:val="20"/>
          <w:lang w:val="el-GR"/>
        </w:rPr>
        <w:t>ης</w:t>
      </w:r>
      <w:r w:rsidR="00C53232" w:rsidRPr="00C53232">
        <w:rPr>
          <w:rFonts w:ascii="Ping LCG Regular" w:hAnsi="Ping LCG Regular" w:cs="Tahoma"/>
          <w:b/>
          <w:sz w:val="20"/>
          <w:lang w:val="el-GR"/>
        </w:rPr>
        <w:t xml:space="preserve"> </w:t>
      </w:r>
      <w:r w:rsidR="009D0275">
        <w:rPr>
          <w:rFonts w:ascii="Ping LCG Regular" w:hAnsi="Ping LCG Regular" w:cs="Tahoma"/>
          <w:b/>
          <w:sz w:val="20"/>
          <w:lang w:val="el-GR"/>
        </w:rPr>
        <w:t>Νοεμβρίου</w:t>
      </w:r>
      <w:r w:rsidR="000A0307">
        <w:rPr>
          <w:rFonts w:ascii="Ping LCG Regular" w:hAnsi="Ping LCG Regular" w:cs="Tahoma"/>
          <w:b/>
          <w:sz w:val="20"/>
          <w:lang w:val="el-GR"/>
        </w:rPr>
        <w:t xml:space="preserve"> 202</w:t>
      </w:r>
      <w:r w:rsidR="006D51AC">
        <w:rPr>
          <w:rFonts w:ascii="Ping LCG Regular" w:hAnsi="Ping LCG Regular" w:cs="Tahoma"/>
          <w:b/>
          <w:sz w:val="20"/>
          <w:lang w:val="el-GR"/>
        </w:rPr>
        <w:t>4</w:t>
      </w:r>
      <w:r w:rsidRPr="00535EFB">
        <w:rPr>
          <w:rFonts w:ascii="Ping LCG Regular" w:hAnsi="Ping LCG Regular" w:cs="Tahoma"/>
          <w:b/>
          <w:szCs w:val="18"/>
          <w:lang w:val="el-GR"/>
        </w:rPr>
        <w:t xml:space="preserve"> </w:t>
      </w:r>
    </w:p>
    <w:p w14:paraId="46ED5687" w14:textId="1D1B75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ή σε οποιαδήποτε επαναληπτική, μετά διακοπή ή αναβολή </w:t>
      </w:r>
      <w:proofErr w:type="spellStart"/>
      <w:r w:rsidR="00924205" w:rsidRPr="00535EFB">
        <w:rPr>
          <w:rFonts w:ascii="Ping LCG Regular" w:hAnsi="Ping LCG Regular" w:cs="Tahoma"/>
          <w:b/>
          <w:szCs w:val="18"/>
          <w:lang w:val="el-GR"/>
        </w:rPr>
        <w:t>κ.λ</w:t>
      </w:r>
      <w:r w:rsidR="00683640">
        <w:rPr>
          <w:rFonts w:ascii="Ping LCG Regular" w:hAnsi="Ping LCG Regular" w:cs="Tahoma"/>
          <w:b/>
          <w:szCs w:val="18"/>
          <w:lang w:val="el-GR"/>
        </w:rPr>
        <w:t>.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>π</w:t>
      </w:r>
      <w:proofErr w:type="spellEnd"/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0A51FD54" w14:textId="77777777" w:rsidR="0087631C" w:rsidRDefault="0087631C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2B8AE3CD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474CA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./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Γ.Ε.ΜΗ. /πρώην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474CA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474CA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474CA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</w:t>
            </w:r>
            <w:proofErr w:type="spellStart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ουν</w:t>
            </w:r>
            <w:proofErr w:type="spellEnd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2474CA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07F3C7BF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2474CA">
              <w:rPr>
                <w:rFonts w:ascii="Ping LCG Regular" w:hAnsi="Ping LCG Regular" w:cs="Tahoma"/>
                <w:szCs w:val="18"/>
              </w:rPr>
            </w:r>
            <w:r w:rsidR="002474CA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</w:t>
            </w:r>
            <w:proofErr w:type="spellStart"/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Στάσση</w:t>
            </w:r>
            <w:proofErr w:type="spellEnd"/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2D6D0A">
              <w:rPr>
                <w:rFonts w:ascii="Ping LCG Regular" w:hAnsi="Ping LCG Regular" w:cs="Tahoma"/>
                <w:szCs w:val="18"/>
                <w:lang w:val="el-GR"/>
              </w:rPr>
              <w:t>, κάτοικο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Αθηνών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7950BB0" w:rsidR="00924205" w:rsidRPr="00535EFB" w:rsidRDefault="00924205" w:rsidP="006041FB">
            <w:pPr>
              <w:tabs>
                <w:tab w:val="left" w:pos="993"/>
              </w:tabs>
              <w:spacing w:before="120" w:beforeAutospacing="0"/>
              <w:ind w:right="191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="00BD7CF8"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BD7CF8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BD7CF8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 του Διοικητικού Συμβουλίου της Εταιρείας τον οποίο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μπορείτε να εξουσιοδοτήσετε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646E2B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288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646E2B" w14:paraId="088B3C2D" w14:textId="77777777" w:rsidTr="00640E0A">
              <w:trPr>
                <w:trHeight w:val="1648"/>
              </w:trPr>
              <w:tc>
                <w:tcPr>
                  <w:tcW w:w="9288" w:type="dxa"/>
                  <w:shd w:val="clear" w:color="auto" w:fill="auto"/>
                </w:tcPr>
                <w:p w14:paraId="33A3FF3F" w14:textId="42CFC529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0" w:line="288" w:lineRule="auto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FD1DDF">
                    <w:rPr>
                      <w:rFonts w:ascii="Ping LCG Regular" w:hAnsi="Ping LCG Regular" w:cs="Tahoma"/>
                      <w:szCs w:val="18"/>
                      <w:lang w:val="el-GR"/>
                    </w:rPr>
                    <w:t>ή εναλλακτικά τ</w:t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B506E7">
                  <w:pPr>
                    <w:tabs>
                      <w:tab w:val="left" w:pos="993"/>
                    </w:tabs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2474CA">
                    <w:rPr>
                      <w:rFonts w:ascii="Ping LCG Regular" w:hAnsi="Ping LCG Regular"/>
                      <w:szCs w:val="18"/>
                    </w:rPr>
                  </w:r>
                  <w:r w:rsidR="002474CA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646E2B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646E2B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474CA" w14:paraId="13DCAD39" w14:textId="77777777" w:rsidTr="00640E0A">
        <w:trPr>
          <w:trHeight w:val="762"/>
        </w:trPr>
        <w:tc>
          <w:tcPr>
            <w:tcW w:w="9498" w:type="dxa"/>
            <w:shd w:val="clear" w:color="auto" w:fill="auto"/>
          </w:tcPr>
          <w:p w14:paraId="0C2E5CA4" w14:textId="77777777" w:rsidR="004A2E95" w:rsidRDefault="00130371" w:rsidP="004A2E95">
            <w:pPr>
              <w:spacing w:before="120" w:beforeAutospacing="0" w:after="0" w:line="288" w:lineRule="auto"/>
              <w:ind w:left="-76"/>
              <w:rPr>
                <w:rFonts w:ascii="Ping LCG Regular" w:hAnsi="Ping LCG Regular" w:cs="Tahoma"/>
                <w:szCs w:val="18"/>
                <w:vertAlign w:val="superscript"/>
                <w:lang w:val="el-GR"/>
              </w:rPr>
            </w:pPr>
            <w:r w:rsidRPr="00FD1DDF">
              <w:rPr>
                <w:rFonts w:ascii="Ping LCG Regular" w:hAnsi="Ping LCG Regular" w:cs="Tahoma"/>
                <w:szCs w:val="18"/>
                <w:lang w:val="el-GR"/>
              </w:rPr>
              <w:t>ή εναλλακτικά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τον/την</w:t>
            </w:r>
            <w:r w:rsidR="004A2E95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  <w:r w:rsidR="004A2E95" w:rsidRPr="00EA41BF">
              <w:rPr>
                <w:rFonts w:ascii="Ping LCG Regular" w:hAnsi="Ping LCG Regular" w:cs="Tahoma"/>
                <w:color w:val="2E74B5" w:themeColor="accent1" w:themeShade="BF"/>
                <w:szCs w:val="18"/>
                <w:vertAlign w:val="superscript"/>
                <w:lang w:val="el-GR"/>
              </w:rPr>
              <w:t>1,2</w:t>
            </w:r>
          </w:p>
          <w:p w14:paraId="4A648420" w14:textId="77777777" w:rsidR="00130371" w:rsidRPr="00535EFB" w:rsidRDefault="00130371" w:rsidP="00130371">
            <w:pPr>
              <w:tabs>
                <w:tab w:val="left" w:pos="993"/>
              </w:tabs>
              <w:spacing w:before="120" w:beforeAutospacing="0" w:after="0"/>
              <w:ind w:left="-76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/>
                <w:szCs w:val="18"/>
              </w:rPr>
              <w:instrText>FORMCHECKBOX</w:instrText>
            </w:r>
            <w:r w:rsidRPr="00535EFB">
              <w:rPr>
                <w:rFonts w:ascii="Ping LCG Regular" w:hAnsi="Ping LCG Regular"/>
                <w:szCs w:val="18"/>
                <w:lang w:val="el-GR"/>
              </w:rPr>
              <w:instrText xml:space="preserve"> </w:instrText>
            </w:r>
            <w:r w:rsidR="002474CA">
              <w:rPr>
                <w:rFonts w:ascii="Ping LCG Regular" w:hAnsi="Ping LCG Regular"/>
                <w:szCs w:val="18"/>
              </w:rPr>
            </w:r>
            <w:r w:rsidR="002474CA">
              <w:rPr>
                <w:rFonts w:ascii="Ping LCG Regular" w:hAnsi="Ping LCG Regular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szCs w:val="18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tbl>
            <w:tblPr>
              <w:tblW w:w="9077" w:type="dxa"/>
              <w:tblLook w:val="01E0" w:firstRow="1" w:lastRow="1" w:firstColumn="1" w:lastColumn="1" w:noHBand="0" w:noVBand="0"/>
            </w:tblPr>
            <w:tblGrid>
              <w:gridCol w:w="4385"/>
              <w:gridCol w:w="4692"/>
            </w:tblGrid>
            <w:tr w:rsidR="00130371" w:rsidRPr="002474CA" w14:paraId="72DC78F5" w14:textId="77777777" w:rsidTr="006D16BF">
              <w:trPr>
                <w:trHeight w:val="373"/>
              </w:trPr>
              <w:tc>
                <w:tcPr>
                  <w:tcW w:w="4385" w:type="dxa"/>
                  <w:shd w:val="clear" w:color="auto" w:fill="auto"/>
                </w:tcPr>
                <w:p w14:paraId="0D2D8F6D" w14:textId="77777777" w:rsidR="00130371" w:rsidRPr="00535EFB" w:rsidRDefault="00130371" w:rsidP="00130371">
                  <w:pPr>
                    <w:tabs>
                      <w:tab w:val="left" w:pos="2835"/>
                    </w:tabs>
                    <w:spacing w:before="6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b/>
                      <w:bCs/>
                      <w:szCs w:val="18"/>
                      <w:lang w:val="el-GR"/>
                    </w:rPr>
                    <w:t xml:space="preserve">Διεύθυνση ηλεκτρονικού ταχυδρομείου </w:t>
                  </w:r>
                  <w:r w:rsidRPr="00535EFB"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  <w:t>(email)</w:t>
                  </w:r>
                </w:p>
              </w:tc>
              <w:tc>
                <w:tcPr>
                  <w:tcW w:w="4692" w:type="dxa"/>
                  <w:tcBorders>
                    <w:bottom w:val="single" w:sz="4" w:space="0" w:color="A6A6A6" w:themeColor="background1" w:themeShade="A6"/>
                  </w:tcBorders>
                  <w:shd w:val="clear" w:color="auto" w:fill="auto"/>
                </w:tcPr>
                <w:p w14:paraId="27E40D3C" w14:textId="77777777" w:rsidR="00130371" w:rsidRPr="00535EFB" w:rsidRDefault="00130371" w:rsidP="00130371">
                  <w:pPr>
                    <w:tabs>
                      <w:tab w:val="left" w:pos="993"/>
                    </w:tabs>
                    <w:spacing w:before="6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  <w:tr w:rsidR="00130371" w:rsidRPr="002474CA" w14:paraId="2DA72674" w14:textId="77777777" w:rsidTr="006D16BF">
              <w:trPr>
                <w:trHeight w:val="373"/>
              </w:trPr>
              <w:tc>
                <w:tcPr>
                  <w:tcW w:w="4385" w:type="dxa"/>
                  <w:shd w:val="clear" w:color="auto" w:fill="auto"/>
                </w:tcPr>
                <w:p w14:paraId="0F1937C2" w14:textId="77777777" w:rsidR="00130371" w:rsidRPr="00535EFB" w:rsidRDefault="00130371" w:rsidP="00130371">
                  <w:pPr>
                    <w:tabs>
                      <w:tab w:val="left" w:pos="2835"/>
                    </w:tabs>
                    <w:spacing w:before="60" w:beforeAutospacing="0" w:after="60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  <w:t>Αριθμός κινητού τηλεφώνου</w:t>
                  </w:r>
                </w:p>
              </w:tc>
              <w:tc>
                <w:tcPr>
                  <w:tcW w:w="4692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  <w:shd w:val="clear" w:color="auto" w:fill="auto"/>
                </w:tcPr>
                <w:p w14:paraId="557CBE8E" w14:textId="77777777" w:rsidR="00130371" w:rsidRPr="00535EFB" w:rsidRDefault="00130371" w:rsidP="00130371">
                  <w:pPr>
                    <w:tabs>
                      <w:tab w:val="left" w:pos="993"/>
                    </w:tabs>
                    <w:spacing w:before="6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DA952DC" w14:textId="09321038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186A71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186A71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186A71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Σε περίπτωση που δεν δώσετε συγκεκριμένες οδηγίες </w:t>
            </w:r>
            <w:r w:rsidR="00D9030A" w:rsidRPr="00186A71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στον</w:t>
            </w:r>
            <w:r w:rsidR="004F07A5" w:rsidRPr="00186A71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/στ</w:t>
            </w:r>
            <w:r w:rsidR="005F082D" w:rsidRPr="00186A71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ην</w:t>
            </w:r>
            <w:r w:rsidR="00D9030A" w:rsidRPr="00186A71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 αντιπρόσωπο που θα ορίσετε </w:t>
            </w:r>
            <w:r w:rsidRPr="00186A71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, αυτός/ή θα ψηφίσει κατά την κρίση του/</w:t>
            </w:r>
            <w:r w:rsidR="004F07A5" w:rsidRPr="00186A71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της</w:t>
            </w:r>
          </w:p>
        </w:tc>
      </w:tr>
    </w:tbl>
    <w:p w14:paraId="1838FB4C" w14:textId="77777777" w:rsidR="00CD5ACD" w:rsidRDefault="00CD5ACD" w:rsidP="000F0EFC">
      <w:pPr>
        <w:tabs>
          <w:tab w:val="left" w:pos="993"/>
        </w:tabs>
        <w:spacing w:before="0" w:beforeAutospacing="0" w:after="0"/>
        <w:ind w:right="-143"/>
        <w:rPr>
          <w:rFonts w:ascii="Ping LCG Regular" w:hAnsi="Ping LCG Regular" w:cs="Tahoma"/>
          <w:szCs w:val="18"/>
          <w:lang w:val="el-GR"/>
        </w:rPr>
      </w:pPr>
    </w:p>
    <w:p w14:paraId="13EE1B62" w14:textId="4CDA9BB0" w:rsidR="00924205" w:rsidRDefault="00924205" w:rsidP="000F0EFC">
      <w:pPr>
        <w:tabs>
          <w:tab w:val="left" w:pos="993"/>
        </w:tabs>
        <w:spacing w:before="0" w:beforeAutospacing="0" w:after="0"/>
        <w:ind w:right="-143"/>
        <w:rPr>
          <w:rFonts w:ascii="Ping LCG Regular" w:hAnsi="Ping LCG Regular" w:cs="Tahoma"/>
          <w:szCs w:val="18"/>
          <w:lang w:val="el-GR"/>
        </w:rPr>
      </w:pPr>
      <w:r w:rsidRPr="00186A71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</w:t>
      </w:r>
      <w:r w:rsidR="00BD6DE4" w:rsidRPr="00186A71">
        <w:rPr>
          <w:rFonts w:ascii="Ping LCG Regular" w:hAnsi="Ping LCG Regular" w:cs="Tahoma"/>
          <w:szCs w:val="18"/>
          <w:lang w:val="el-GR"/>
        </w:rPr>
        <w:t>ι</w:t>
      </w:r>
      <w:r w:rsidR="005134F6" w:rsidRPr="00186A71">
        <w:rPr>
          <w:rFonts w:ascii="Ping LCG Regular" w:hAnsi="Ping LCG Regular" w:cs="Tahoma"/>
          <w:szCs w:val="18"/>
          <w:lang w:val="el-GR"/>
        </w:rPr>
        <w:t xml:space="preserve"> </w:t>
      </w:r>
      <w:r w:rsidR="008E04CF" w:rsidRPr="00186A71">
        <w:rPr>
          <w:rFonts w:ascii="Ping LCG Regular" w:hAnsi="Ping LCG Regular" w:cs="Tahoma"/>
          <w:szCs w:val="18"/>
          <w:lang w:val="el-GR"/>
        </w:rPr>
        <w:t xml:space="preserve">(ή να </w:t>
      </w:r>
      <w:r w:rsidRPr="00186A71">
        <w:rPr>
          <w:rFonts w:ascii="Ping LCG Regular" w:hAnsi="Ping LCG Regular" w:cs="Tahoma"/>
          <w:szCs w:val="18"/>
          <w:lang w:val="el-GR"/>
        </w:rPr>
        <w:t>αντιπροσωπεύσ</w:t>
      </w:r>
      <w:r w:rsidR="002F5127" w:rsidRPr="00186A71">
        <w:rPr>
          <w:rFonts w:ascii="Ping LCG Regular" w:hAnsi="Ping LCG Regular" w:cs="Tahoma"/>
          <w:szCs w:val="18"/>
          <w:lang w:val="el-GR"/>
        </w:rPr>
        <w:t>ει</w:t>
      </w:r>
      <w:r w:rsidRPr="00186A71">
        <w:rPr>
          <w:rFonts w:ascii="Ping LCG Regular" w:hAnsi="Ping LCG Regular" w:cs="Tahoma"/>
          <w:szCs w:val="18"/>
          <w:lang w:val="el-GR"/>
        </w:rPr>
        <w:t xml:space="preserve"> το νομικό πρόσωπο</w:t>
      </w:r>
      <w:r w:rsidRPr="00186A71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="008E04CF" w:rsidRPr="00186A71">
        <w:rPr>
          <w:rFonts w:ascii="Ping LCG Regular" w:hAnsi="Ping LCG Regular" w:cs="Tahoma"/>
          <w:szCs w:val="18"/>
          <w:lang w:val="el-GR"/>
        </w:rPr>
        <w:t>),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D32B13">
        <w:rPr>
          <w:rFonts w:ascii="Ping LCG Regular" w:hAnsi="Ping LCG Regular" w:cs="Tahoma"/>
          <w:szCs w:val="18"/>
          <w:lang w:val="el-GR"/>
        </w:rPr>
        <w:t>Έκτακτη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 </w:t>
      </w:r>
      <w:r w:rsidR="00864D45" w:rsidRPr="00864D45">
        <w:rPr>
          <w:rFonts w:ascii="Ping LCG Regular" w:hAnsi="Ping LCG Regular" w:cs="Tahoma"/>
          <w:szCs w:val="18"/>
          <w:lang w:val="el-GR"/>
        </w:rPr>
        <w:t xml:space="preserve">       </w:t>
      </w:r>
      <w:r w:rsidR="00D32B13">
        <w:rPr>
          <w:rFonts w:ascii="Ping LCG Regular" w:hAnsi="Ping LCG Regular" w:cs="Tahoma"/>
          <w:b/>
          <w:bCs/>
          <w:szCs w:val="18"/>
          <w:lang w:val="el-GR"/>
        </w:rPr>
        <w:t>4</w:t>
      </w:r>
      <w:r w:rsidR="009F3054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D32B13">
        <w:rPr>
          <w:rFonts w:ascii="Ping LCG Regular" w:hAnsi="Ping LCG Regular" w:cs="Tahoma"/>
          <w:b/>
          <w:bCs/>
          <w:szCs w:val="18"/>
          <w:lang w:val="el-GR"/>
        </w:rPr>
        <w:t>Νοεμβρίου</w:t>
      </w:r>
      <w:r w:rsidR="000A0307" w:rsidRPr="000A0307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0A0307">
        <w:rPr>
          <w:rFonts w:ascii="Ping LCG Regular" w:hAnsi="Ping LCG Regular" w:cs="Tahoma"/>
          <w:b/>
          <w:bCs/>
          <w:szCs w:val="18"/>
          <w:lang w:val="el-GR"/>
        </w:rPr>
        <w:t>202</w:t>
      </w:r>
      <w:r w:rsidR="006D51AC">
        <w:rPr>
          <w:rFonts w:ascii="Ping LCG Regular" w:hAnsi="Ping LCG Regular" w:cs="Tahoma"/>
          <w:b/>
          <w:bCs/>
          <w:szCs w:val="18"/>
          <w:lang w:val="el-GR"/>
        </w:rPr>
        <w:t>4</w:t>
      </w:r>
      <w:r w:rsidRPr="00406B75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D32B13">
        <w:rPr>
          <w:rFonts w:ascii="Ping LCG Regular" w:hAnsi="Ping LCG Regular" w:cs="Tahoma"/>
          <w:b/>
          <w:bCs/>
          <w:szCs w:val="18"/>
          <w:lang w:val="el-GR"/>
        </w:rPr>
        <w:t>11</w:t>
      </w:r>
      <w:r w:rsidRPr="00406B75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186BEC" w:rsidRPr="00406B75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B42C73" w:rsidRPr="00406B75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6D325F">
        <w:rPr>
          <w:rFonts w:ascii="Ping LCG Regular" w:hAnsi="Ping LCG Regular" w:cs="Tahoma"/>
          <w:b/>
          <w:bCs/>
          <w:szCs w:val="18"/>
          <w:lang w:val="el-GR"/>
        </w:rPr>
        <w:t>π.</w:t>
      </w:r>
      <w:r w:rsidR="00B42C73" w:rsidRPr="00406B75">
        <w:rPr>
          <w:rFonts w:ascii="Ping LCG Regular" w:hAnsi="Ping LCG Regular" w:cs="Tahoma"/>
          <w:b/>
          <w:bCs/>
          <w:szCs w:val="18"/>
          <w:lang w:val="el-GR"/>
        </w:rPr>
        <w:t>μ.</w:t>
      </w:r>
      <w:r w:rsidRPr="00EB6DB3">
        <w:rPr>
          <w:rFonts w:ascii="Ping LCG Regular" w:hAnsi="Ping LCG Regular" w:cs="Tahoma"/>
          <w:b/>
          <w:bCs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="00330EEE" w:rsidRPr="00B42C73">
        <w:rPr>
          <w:rFonts w:ascii="Ping LCG Regular" w:hAnsi="Ping LCG Regular" w:cs="Tahoma"/>
          <w:szCs w:val="18"/>
          <w:lang w:val="el-GR"/>
        </w:rPr>
        <w:t xml:space="preserve">ώστε να λάβει μέρος στη συζήτηση </w:t>
      </w:r>
      <w:r w:rsidR="004E0BEB" w:rsidRPr="00B42C73">
        <w:rPr>
          <w:rFonts w:ascii="Ping LCG Regular" w:hAnsi="Ping LCG Regular" w:cs="Tahoma"/>
          <w:szCs w:val="18"/>
          <w:lang w:val="el-GR"/>
        </w:rPr>
        <w:t>και</w:t>
      </w:r>
      <w:r w:rsidRPr="00B42C73">
        <w:rPr>
          <w:rFonts w:ascii="Ping LCG Regular" w:hAnsi="Ping LCG Regular" w:cs="Tahoma"/>
          <w:szCs w:val="18"/>
          <w:lang w:val="el-GR"/>
        </w:rPr>
        <w:t xml:space="preserve"> να </w:t>
      </w:r>
      <w:r w:rsidRPr="00864D45">
        <w:rPr>
          <w:rFonts w:ascii="Ping LCG Regular" w:hAnsi="Ping LCG Regular" w:cs="Tahoma"/>
          <w:szCs w:val="18"/>
          <w:lang w:val="el-GR"/>
        </w:rPr>
        <w:t>ψηφίσει</w:t>
      </w:r>
      <w:r w:rsidR="00235FBD" w:rsidRPr="00864D45">
        <w:rPr>
          <w:rFonts w:ascii="Ping LCG Regular" w:hAnsi="Ping LCG Regular" w:cs="Tahoma"/>
          <w:szCs w:val="18"/>
          <w:lang w:val="el-GR"/>
        </w:rPr>
        <w:t xml:space="preserve"> </w:t>
      </w:r>
      <w:r w:rsidRPr="00864D45">
        <w:rPr>
          <w:rFonts w:ascii="Ping LCG Regular" w:hAnsi="Ping LCG Regular" w:cs="Tahoma"/>
          <w:szCs w:val="18"/>
          <w:lang w:val="el-GR"/>
        </w:rPr>
        <w:t>ε</w:t>
      </w:r>
      <w:r w:rsidRPr="00535EFB">
        <w:rPr>
          <w:rFonts w:ascii="Ping LCG Regular" w:hAnsi="Ping LCG Regular" w:cs="Tahoma"/>
          <w:szCs w:val="18"/>
          <w:lang w:val="el-GR"/>
        </w:rPr>
        <w:t>πί των θεμάτων της ημερήσιας διάταξης της άνω Γενικής Συνέλευσης των 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7357EF5F" w14:textId="0F870634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2D48350" w14:textId="5C7A6D70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5FC5559A" w14:textId="38925A10" w:rsidR="0087631C" w:rsidRDefault="0087631C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6195F180" w14:textId="505EA599" w:rsidR="00C131B4" w:rsidRDefault="00C131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5A03C036" w14:textId="77777777" w:rsidR="00C131B4" w:rsidRDefault="00C131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tbl>
      <w:tblPr>
        <w:tblW w:w="936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2"/>
        <w:gridCol w:w="5665"/>
        <w:gridCol w:w="851"/>
        <w:gridCol w:w="991"/>
        <w:gridCol w:w="1001"/>
      </w:tblGrid>
      <w:tr w:rsidR="005D29F9" w14:paraId="2954B68F" w14:textId="77777777" w:rsidTr="005D29F9">
        <w:trPr>
          <w:cantSplit/>
          <w:trHeight w:val="283"/>
          <w:tblHeader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FA1565" w14:textId="77777777" w:rsidR="005D29F9" w:rsidRDefault="005D29F9" w:rsidP="006D16BF">
            <w:pPr>
              <w:spacing w:before="40" w:beforeAutospacing="0" w:after="40" w:line="256" w:lineRule="auto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bookmarkStart w:id="1" w:name="_Hlk88818540"/>
            <w:r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ΕΜΑΤΑ</w:t>
            </w:r>
          </w:p>
        </w:tc>
        <w:tc>
          <w:tcPr>
            <w:tcW w:w="56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13A3F9" w14:textId="32521CED" w:rsidR="005D29F9" w:rsidRDefault="005D29F9" w:rsidP="006D16BF">
            <w:pPr>
              <w:spacing w:before="40" w:beforeAutospacing="0" w:after="40" w:line="256" w:lineRule="auto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0867108" w14:textId="77777777" w:rsidR="005D29F9" w:rsidRDefault="005D29F9" w:rsidP="006D16BF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0AB1733" w14:textId="77777777" w:rsidR="005D29F9" w:rsidRDefault="005D29F9" w:rsidP="006D16BF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2EA5CA75" w14:textId="77777777" w:rsidR="005D29F9" w:rsidRDefault="005D29F9" w:rsidP="006D16BF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C131B4" w:rsidRPr="0092553C" w14:paraId="3F72784A" w14:textId="77777777" w:rsidTr="00C54287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1EC4D70" w14:textId="68F6532A" w:rsidR="00C131B4" w:rsidRDefault="00C131B4" w:rsidP="00C131B4">
            <w:pPr>
              <w:spacing w:before="40" w:beforeAutospacing="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1</w:t>
            </w:r>
            <w:r w:rsidRPr="00043D60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AAEF1B" w14:textId="77777777" w:rsidR="00765CBC" w:rsidRDefault="00765CBC" w:rsidP="00B72A19">
            <w:pPr>
              <w:autoSpaceDE w:val="0"/>
              <w:autoSpaceDN w:val="0"/>
              <w:adjustRightInd w:val="0"/>
              <w:spacing w:before="0" w:beforeAutospacing="0" w:after="0"/>
              <w:ind w:firstLine="11"/>
              <w:rPr>
                <w:rFonts w:ascii="Ping LCG Regular" w:eastAsia="Calibri" w:hAnsi="Ping LCG Regular"/>
                <w:szCs w:val="18"/>
                <w:lang w:val="el-GR"/>
              </w:rPr>
            </w:pPr>
            <w:r w:rsidRPr="00765CBC">
              <w:rPr>
                <w:rFonts w:ascii="Ping LCG Regular" w:eastAsia="Calibri" w:hAnsi="Ping LCG Regular"/>
                <w:szCs w:val="18"/>
                <w:lang w:val="el-GR"/>
              </w:rPr>
              <w:t>Απόσχιση του Κλάδου Εργαστηρίων, Πιστοποίησης &amp; Επιθεώρησης που λειτουργεί υπό τη Διεύθυνση Εργαστηρίων, Πιστοποίησης και Επιθεώρησης («ΔΕΠΕ») της ΔΕΗ Α.Ε. και εισφορά αυτού σε νέα εταιρεία, 100% θυγατρική της ΔΕΗ, που θα συσταθεί για τον σκοπό αυτό.</w:t>
            </w:r>
          </w:p>
          <w:p w14:paraId="14EC1E77" w14:textId="77777777" w:rsidR="000B7CCA" w:rsidRPr="00765CBC" w:rsidRDefault="000B7CCA" w:rsidP="00B72A19">
            <w:pPr>
              <w:autoSpaceDE w:val="0"/>
              <w:autoSpaceDN w:val="0"/>
              <w:adjustRightInd w:val="0"/>
              <w:spacing w:before="0" w:beforeAutospacing="0" w:after="0"/>
              <w:ind w:firstLine="11"/>
              <w:rPr>
                <w:rFonts w:ascii="Ping LCG Regular" w:eastAsia="Calibri" w:hAnsi="Ping LCG Regular"/>
                <w:szCs w:val="18"/>
                <w:lang w:val="el-GR"/>
              </w:rPr>
            </w:pPr>
          </w:p>
          <w:p w14:paraId="16A3E6E2" w14:textId="77777777" w:rsidR="00765CBC" w:rsidRPr="00765CBC" w:rsidRDefault="00765CBC" w:rsidP="00B72A19">
            <w:pPr>
              <w:autoSpaceDE w:val="0"/>
              <w:autoSpaceDN w:val="0"/>
              <w:adjustRightInd w:val="0"/>
              <w:spacing w:before="0" w:beforeAutospacing="0" w:after="0"/>
              <w:ind w:left="174" w:hanging="142"/>
              <w:rPr>
                <w:rFonts w:ascii="Ping LCG Regular" w:eastAsia="Calibri" w:hAnsi="Ping LCG Regular"/>
                <w:szCs w:val="18"/>
                <w:lang w:val="el-GR"/>
              </w:rPr>
            </w:pPr>
            <w:r w:rsidRPr="00765CBC">
              <w:rPr>
                <w:rFonts w:ascii="Ping LCG Regular" w:eastAsia="Calibri" w:hAnsi="Ping LCG Regular"/>
                <w:szCs w:val="18"/>
                <w:lang w:val="el-GR"/>
              </w:rPr>
              <w:t>Έγκριση των:</w:t>
            </w:r>
          </w:p>
          <w:p w14:paraId="28DD1A2F" w14:textId="34640DB3" w:rsidR="00765CBC" w:rsidRPr="00765CBC" w:rsidRDefault="00765CBC" w:rsidP="00B72A19">
            <w:pPr>
              <w:autoSpaceDE w:val="0"/>
              <w:autoSpaceDN w:val="0"/>
              <w:adjustRightInd w:val="0"/>
              <w:spacing w:before="0" w:beforeAutospacing="0" w:after="0"/>
              <w:ind w:left="458" w:hanging="143"/>
              <w:rPr>
                <w:rFonts w:ascii="Ping LCG Regular" w:eastAsia="Calibri" w:hAnsi="Ping LCG Regular"/>
                <w:szCs w:val="18"/>
                <w:lang w:val="el-GR"/>
              </w:rPr>
            </w:pPr>
            <w:r w:rsidRPr="00765CBC">
              <w:rPr>
                <w:rFonts w:ascii="Ping LCG Regular" w:eastAsia="Calibri" w:hAnsi="Ping LCG Regular"/>
                <w:szCs w:val="18"/>
                <w:lang w:val="el-GR"/>
              </w:rPr>
              <w:t xml:space="preserve">- Σχεδίου </w:t>
            </w:r>
            <w:r w:rsidR="002474CA">
              <w:rPr>
                <w:rFonts w:ascii="Ping LCG Regular" w:eastAsia="Calibri" w:hAnsi="Ping LCG Regular"/>
                <w:szCs w:val="18"/>
                <w:lang w:val="el-GR"/>
              </w:rPr>
              <w:t>Π</w:t>
            </w:r>
            <w:r w:rsidRPr="00765CBC">
              <w:rPr>
                <w:rFonts w:ascii="Ping LCG Regular" w:eastAsia="Calibri" w:hAnsi="Ping LCG Regular"/>
                <w:szCs w:val="18"/>
                <w:lang w:val="el-GR"/>
              </w:rPr>
              <w:t>ράξης Διάσπασης</w:t>
            </w:r>
          </w:p>
          <w:p w14:paraId="45424BC0" w14:textId="586375C4" w:rsidR="00765CBC" w:rsidRPr="00765CBC" w:rsidRDefault="00765CBC" w:rsidP="00B72A19">
            <w:pPr>
              <w:autoSpaceDE w:val="0"/>
              <w:autoSpaceDN w:val="0"/>
              <w:adjustRightInd w:val="0"/>
              <w:spacing w:before="0" w:beforeAutospacing="0" w:after="0"/>
              <w:ind w:left="458" w:hanging="143"/>
              <w:rPr>
                <w:rFonts w:ascii="Ping LCG Regular" w:eastAsia="Calibri" w:hAnsi="Ping LCG Regular"/>
                <w:szCs w:val="18"/>
                <w:lang w:val="el-GR"/>
              </w:rPr>
            </w:pPr>
            <w:r w:rsidRPr="00765CBC">
              <w:rPr>
                <w:rFonts w:ascii="Ping LCG Regular" w:eastAsia="Calibri" w:hAnsi="Ping LCG Regular"/>
                <w:szCs w:val="18"/>
                <w:lang w:val="el-GR"/>
              </w:rPr>
              <w:t>- Έκ</w:t>
            </w:r>
            <w:r w:rsidR="002474CA">
              <w:rPr>
                <w:rFonts w:ascii="Ping LCG Regular" w:eastAsia="Calibri" w:hAnsi="Ping LCG Regular"/>
                <w:szCs w:val="18"/>
                <w:lang w:val="el-GR"/>
              </w:rPr>
              <w:t>θ</w:t>
            </w:r>
            <w:r w:rsidRPr="00765CBC">
              <w:rPr>
                <w:rFonts w:ascii="Ping LCG Regular" w:eastAsia="Calibri" w:hAnsi="Ping LCG Regular"/>
                <w:szCs w:val="18"/>
                <w:lang w:val="el-GR"/>
              </w:rPr>
              <w:t xml:space="preserve">εσης Αποτίμησης της εύλογης αξίας του </w:t>
            </w:r>
            <w:r w:rsidR="002474CA">
              <w:rPr>
                <w:rFonts w:ascii="Ping LCG Regular" w:eastAsia="Calibri" w:hAnsi="Ping LCG Regular"/>
                <w:szCs w:val="18"/>
                <w:lang w:val="el-GR"/>
              </w:rPr>
              <w:t>Κ</w:t>
            </w:r>
            <w:r w:rsidRPr="00765CBC">
              <w:rPr>
                <w:rFonts w:ascii="Ping LCG Regular" w:eastAsia="Calibri" w:hAnsi="Ping LCG Regular"/>
                <w:szCs w:val="18"/>
                <w:lang w:val="el-GR"/>
              </w:rPr>
              <w:t>λάδου</w:t>
            </w:r>
          </w:p>
          <w:p w14:paraId="1B60D3F4" w14:textId="0D37FB8F" w:rsidR="00765CBC" w:rsidRPr="00765CBC" w:rsidRDefault="00765CBC" w:rsidP="00B72A19">
            <w:pPr>
              <w:autoSpaceDE w:val="0"/>
              <w:autoSpaceDN w:val="0"/>
              <w:adjustRightInd w:val="0"/>
              <w:spacing w:before="0" w:beforeAutospacing="0" w:after="0"/>
              <w:ind w:left="458" w:hanging="143"/>
              <w:rPr>
                <w:rFonts w:ascii="Ping LCG Regular" w:eastAsia="Calibri" w:hAnsi="Ping LCG Regular"/>
                <w:szCs w:val="18"/>
                <w:lang w:val="el-GR"/>
              </w:rPr>
            </w:pPr>
            <w:r w:rsidRPr="00765CBC">
              <w:rPr>
                <w:rFonts w:ascii="Ping LCG Regular" w:eastAsia="Calibri" w:hAnsi="Ping LCG Regular"/>
                <w:szCs w:val="18"/>
                <w:lang w:val="el-GR"/>
              </w:rPr>
              <w:t xml:space="preserve">- Λογιστικής κατάστασης Μετασχηματισμού του </w:t>
            </w:r>
            <w:r w:rsidR="002474CA">
              <w:rPr>
                <w:rFonts w:ascii="Ping LCG Regular" w:eastAsia="Calibri" w:hAnsi="Ping LCG Regular"/>
                <w:szCs w:val="18"/>
                <w:lang w:val="el-GR"/>
              </w:rPr>
              <w:t>Κ</w:t>
            </w:r>
            <w:r w:rsidRPr="00765CBC">
              <w:rPr>
                <w:rFonts w:ascii="Ping LCG Regular" w:eastAsia="Calibri" w:hAnsi="Ping LCG Regular"/>
                <w:szCs w:val="18"/>
                <w:lang w:val="el-GR"/>
              </w:rPr>
              <w:t>λάδου της 31.12.2023</w:t>
            </w:r>
          </w:p>
          <w:p w14:paraId="33D30FF6" w14:textId="777AEBD3" w:rsidR="00765CBC" w:rsidRPr="00765CBC" w:rsidRDefault="00765CBC" w:rsidP="00B72A19">
            <w:pPr>
              <w:autoSpaceDE w:val="0"/>
              <w:autoSpaceDN w:val="0"/>
              <w:adjustRightInd w:val="0"/>
              <w:spacing w:before="0" w:beforeAutospacing="0" w:after="0"/>
              <w:ind w:left="458" w:hanging="143"/>
              <w:rPr>
                <w:rFonts w:ascii="Ping LCG Regular" w:eastAsia="Calibri" w:hAnsi="Ping LCG Regular"/>
                <w:szCs w:val="18"/>
                <w:lang w:val="el-GR"/>
              </w:rPr>
            </w:pPr>
            <w:r w:rsidRPr="00765CBC">
              <w:rPr>
                <w:rFonts w:ascii="Ping LCG Regular" w:eastAsia="Calibri" w:hAnsi="Ping LCG Regular"/>
                <w:szCs w:val="18"/>
                <w:lang w:val="el-GR"/>
              </w:rPr>
              <w:t>- Έκθεσης Διοικητικού Συμβουλίου προς τη Γενική Συνέλευση Μετόχων (άρθρο 61 του Ν. 4601/2019)</w:t>
            </w:r>
          </w:p>
          <w:p w14:paraId="2196A94C" w14:textId="7FE60BB3" w:rsidR="00C131B4" w:rsidRDefault="00765CBC" w:rsidP="00B72A19">
            <w:pPr>
              <w:autoSpaceDE w:val="0"/>
              <w:autoSpaceDN w:val="0"/>
              <w:adjustRightInd w:val="0"/>
              <w:spacing w:before="0" w:beforeAutospacing="0" w:after="0"/>
              <w:ind w:left="458" w:hanging="143"/>
              <w:rPr>
                <w:rFonts w:ascii="Ping LCG Regular" w:eastAsia="Calibri" w:hAnsi="Ping LCG Regular"/>
                <w:szCs w:val="18"/>
                <w:lang w:val="el-GR"/>
              </w:rPr>
            </w:pPr>
            <w:r w:rsidRPr="00765CBC">
              <w:rPr>
                <w:rFonts w:ascii="Ping LCG Regular" w:eastAsia="Calibri" w:hAnsi="Ping LCG Regular"/>
                <w:szCs w:val="18"/>
                <w:lang w:val="el-GR"/>
              </w:rPr>
              <w:t xml:space="preserve">- Σχεδίου </w:t>
            </w:r>
            <w:r w:rsidR="002474CA">
              <w:rPr>
                <w:rFonts w:ascii="Ping LCG Regular" w:eastAsia="Calibri" w:hAnsi="Ping LCG Regular"/>
                <w:szCs w:val="18"/>
                <w:lang w:val="el-GR"/>
              </w:rPr>
              <w:t>Κ</w:t>
            </w:r>
            <w:r w:rsidRPr="00765CBC">
              <w:rPr>
                <w:rFonts w:ascii="Ping LCG Regular" w:eastAsia="Calibri" w:hAnsi="Ping LCG Regular"/>
                <w:szCs w:val="18"/>
                <w:lang w:val="el-GR"/>
              </w:rPr>
              <w:t>αταστατικού της νέας εταιρείας</w:t>
            </w:r>
          </w:p>
          <w:p w14:paraId="51639216" w14:textId="168CA4A0" w:rsidR="000B7CCA" w:rsidRPr="00B72A19" w:rsidRDefault="000B7CCA" w:rsidP="00B72A19">
            <w:pPr>
              <w:autoSpaceDE w:val="0"/>
              <w:autoSpaceDN w:val="0"/>
              <w:adjustRightInd w:val="0"/>
              <w:spacing w:before="0" w:beforeAutospacing="0" w:after="0"/>
              <w:ind w:left="458" w:hanging="143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3E82C02" w14:textId="7834B531" w:rsidR="00C131B4" w:rsidRPr="00043D60" w:rsidRDefault="00C131B4" w:rsidP="00C131B4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474CA">
              <w:rPr>
                <w:rFonts w:ascii="Ping LCG Regular" w:hAnsi="Ping LCG Regular"/>
                <w:color w:val="000080"/>
                <w:szCs w:val="18"/>
              </w:rPr>
            </w:r>
            <w:r w:rsidR="002474C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CED36A6" w14:textId="4B563AC4" w:rsidR="00C131B4" w:rsidRPr="00043D60" w:rsidRDefault="00C131B4" w:rsidP="00C131B4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474CA">
              <w:rPr>
                <w:rFonts w:ascii="Ping LCG Regular" w:hAnsi="Ping LCG Regular"/>
                <w:color w:val="000080"/>
                <w:szCs w:val="18"/>
              </w:rPr>
            </w:r>
            <w:r w:rsidR="002474C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35643C4" w14:textId="51416F1C" w:rsidR="00C131B4" w:rsidRPr="00043D60" w:rsidRDefault="00C131B4" w:rsidP="00C131B4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474CA">
              <w:rPr>
                <w:rFonts w:ascii="Ping LCG Regular" w:hAnsi="Ping LCG Regular"/>
                <w:color w:val="000080"/>
                <w:szCs w:val="18"/>
              </w:rPr>
            </w:r>
            <w:r w:rsidR="002474C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C131B4" w:rsidRPr="00043D60" w14:paraId="2411185C" w14:textId="77777777" w:rsidTr="00C54287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57D90AB" w14:textId="6606147D" w:rsidR="00C131B4" w:rsidRDefault="00C131B4" w:rsidP="00C131B4">
            <w:pPr>
              <w:spacing w:before="40" w:beforeAutospacing="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2</w:t>
            </w:r>
            <w:r w:rsidRPr="00043D60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23A52B" w14:textId="27042E7F" w:rsidR="00C131B4" w:rsidRDefault="000B7CCA" w:rsidP="00C131B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lang w:val="el-GR" w:eastAsia="el-GR"/>
              </w:rPr>
            </w:pPr>
            <w:r w:rsidRPr="000B7CCA">
              <w:rPr>
                <w:rFonts w:ascii="Ping LCG Regular" w:hAnsi="Ping LCG Regular"/>
                <w:lang w:val="el-GR" w:eastAsia="el-GR"/>
              </w:rPr>
              <w:t>Ακύρωση ιδίων μετοχών που έχει αποκτήσει η ΔΕΗ Α.Ε. στο πλαίσιο των εγκεκριμένων προγραμμάτων επαναγοράς ιδίων μετοχών, με αντίστοιχη μείωση του μετοχικού της κεφαλαίου σύμφωνα με τις εφαρμοστέες διατάξεις του ν. 4548/2018- Τροποποίηση του άρθρου 5 του Καταστατικού της Εταιρείας περί μετοχικού κεφαλαίου.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B84538A" w14:textId="46190FD7" w:rsidR="00C131B4" w:rsidRPr="00043D60" w:rsidRDefault="00C131B4" w:rsidP="00C131B4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474CA">
              <w:rPr>
                <w:rFonts w:ascii="Ping LCG Regular" w:hAnsi="Ping LCG Regular"/>
                <w:color w:val="000080"/>
                <w:szCs w:val="18"/>
              </w:rPr>
            </w:r>
            <w:r w:rsidR="002474C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E85A4B5" w14:textId="687C6B10" w:rsidR="00C131B4" w:rsidRPr="00043D60" w:rsidRDefault="00C131B4" w:rsidP="00C131B4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474CA">
              <w:rPr>
                <w:rFonts w:ascii="Ping LCG Regular" w:hAnsi="Ping LCG Regular"/>
                <w:color w:val="000080"/>
                <w:szCs w:val="18"/>
              </w:rPr>
            </w:r>
            <w:r w:rsidR="002474C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80C89D9" w14:textId="7061D42D" w:rsidR="00C131B4" w:rsidRPr="00043D60" w:rsidRDefault="00C131B4" w:rsidP="00C131B4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474CA">
              <w:rPr>
                <w:rFonts w:ascii="Ping LCG Regular" w:hAnsi="Ping LCG Regular"/>
                <w:color w:val="000080"/>
                <w:szCs w:val="18"/>
              </w:rPr>
            </w:r>
            <w:r w:rsidR="002474C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4831D4" w:rsidRPr="006D51AC" w14:paraId="5B1BF597" w14:textId="77777777" w:rsidTr="00A8442C">
        <w:trPr>
          <w:cantSplit/>
          <w:trHeight w:val="346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05A92F1" w14:textId="4DF7D896" w:rsidR="004831D4" w:rsidRDefault="004831D4" w:rsidP="006D51AC">
            <w:pPr>
              <w:spacing w:before="40" w:beforeAutospacing="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3</w:t>
            </w:r>
            <w:r w:rsidRPr="006D51AC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8508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85FB7D4" w14:textId="2AABE7AD" w:rsidR="004831D4" w:rsidRPr="006D51AC" w:rsidRDefault="004831D4" w:rsidP="004831D4">
            <w:pPr>
              <w:spacing w:before="40" w:beforeAutospacing="0" w:after="40" w:line="256" w:lineRule="auto"/>
              <w:jc w:val="left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6D51AC">
              <w:rPr>
                <w:rFonts w:ascii="Ping LCG Regular" w:hAnsi="Ping LCG Regular" w:cs="Calibri"/>
                <w:snapToGrid w:val="0"/>
                <w:szCs w:val="18"/>
                <w:lang w:val="el-GR"/>
              </w:rPr>
              <w:t>Ανακοινώσεις και άλλα θέματα.</w:t>
            </w:r>
          </w:p>
        </w:tc>
      </w:tr>
      <w:bookmarkEnd w:id="1"/>
    </w:tbl>
    <w:p w14:paraId="3CE2933C" w14:textId="77777777" w:rsidR="00F54904" w:rsidRDefault="00F54904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</w:p>
    <w:p w14:paraId="3B2FF3D9" w14:textId="77777777" w:rsidR="006D51AC" w:rsidRDefault="006D51AC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</w:p>
    <w:p w14:paraId="328E202C" w14:textId="1650F767" w:rsidR="00924205" w:rsidRPr="00535EFB" w:rsidRDefault="00924205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τουλάχιστον 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σαράντα οκτώ (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>48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)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ώρες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1A852414" w14:textId="00C5CA58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EF0327D" w14:textId="1FCDB8CF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488F40C2" w14:textId="3AB424E6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BF85DE7" w14:textId="77777777" w:rsidR="00CB665C" w:rsidRPr="00535EFB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</w:t>
      </w:r>
      <w:proofErr w:type="spellStart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>Ημεροχρονολογία</w:t>
      </w:r>
      <w:proofErr w:type="spellEnd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 xml:space="preserve">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5B264B73" w14:textId="67296B3E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3B041C04" w14:textId="27B38DE9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2E57EFEC" w14:textId="77777777" w:rsidR="003D2C5C" w:rsidRPr="00535EFB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45A8E632" w14:textId="571E7EBB" w:rsidR="00924205" w:rsidRPr="003D2C5C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Παρακαλούμε αυτό το έντυπο να αποσταλεί στ</w:t>
      </w:r>
      <w:r w:rsidR="000F0EF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</w:t>
      </w:r>
      <w:r w:rsidR="00D34B06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ν</w:t>
      </w:r>
      <w:r w:rsidR="000F0EF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Μονάδα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μέσω ηλεκτρονικού ταχυδρομείου στην ηλεκτρονική διεύθυνση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12" w:history="1">
        <w:r w:rsidR="006D51AC" w:rsidRPr="006D51AC">
          <w:rPr>
            <w:rStyle w:val="-"/>
            <w:rFonts w:ascii="Ping LCG Regular" w:hAnsi="Ping LCG Regular"/>
            <w:szCs w:val="18"/>
            <w:lang w:val="el-GR"/>
          </w:rPr>
          <w:t>cass@ppcgroup.com</w:t>
        </w:r>
      </w:hyperlink>
      <w:r w:rsidR="006D51AC" w:rsidRPr="006D51AC">
        <w:rPr>
          <w:u w:val="single"/>
          <w:lang w:val="el-GR"/>
        </w:rPr>
        <w:t xml:space="preserve"> </w:t>
      </w:r>
      <w:r w:rsidRPr="007941B7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τουλάχιστον σαράντα οκτώ (48) ώρες πριν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από την ημερομηνία συνεδρίασης της Γενικής Συνέλευσης</w:t>
      </w:r>
      <w:r w:rsidR="003A66BF"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,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Αθήνα, κ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,</w:t>
      </w:r>
      <w:r w:rsidR="003D2C5C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proofErr w:type="spellStart"/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τηλ</w:t>
      </w:r>
      <w:proofErr w:type="spellEnd"/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. 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3D2C5C" w:rsidSect="00ED7EA0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B34A" w14:textId="77777777" w:rsidR="00836C67" w:rsidRDefault="00836C67" w:rsidP="001B76DB">
      <w:pPr>
        <w:spacing w:before="0" w:after="0"/>
      </w:pPr>
      <w:r>
        <w:separator/>
      </w:r>
    </w:p>
  </w:endnote>
  <w:endnote w:type="continuationSeparator" w:id="0">
    <w:p w14:paraId="76428411" w14:textId="77777777" w:rsidR="00836C67" w:rsidRDefault="00836C67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5A09" w14:textId="7CBF2701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461339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5F5D" w14:textId="77777777" w:rsidR="00836C67" w:rsidRDefault="00836C67" w:rsidP="001B76DB">
      <w:pPr>
        <w:spacing w:before="0" w:after="0"/>
      </w:pPr>
      <w:r>
        <w:separator/>
      </w:r>
    </w:p>
  </w:footnote>
  <w:footnote w:type="continuationSeparator" w:id="0">
    <w:p w14:paraId="3C8CB5B2" w14:textId="77777777" w:rsidR="00836C67" w:rsidRDefault="00836C67" w:rsidP="001B76DB">
      <w:pPr>
        <w:spacing w:before="0" w:after="0"/>
      </w:pPr>
      <w:r>
        <w:continuationSeparator/>
      </w:r>
    </w:p>
  </w:footnote>
  <w:footnote w:id="1">
    <w:p w14:paraId="2E844655" w14:textId="2FBDCD6D" w:rsidR="00F230CE" w:rsidRPr="00864D45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</w:t>
      </w:r>
      <w:r w:rsidR="00E57379"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μέχρι τρεις</w:t>
      </w:r>
      <w:r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(</w:t>
      </w:r>
      <w:r w:rsidR="00E57379"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3</w:t>
      </w:r>
      <w:r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) αντιπρ</w:t>
      </w:r>
      <w:r w:rsidR="00E57379"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οσώπους</w:t>
      </w:r>
      <w:r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και σημειώστε με ένα </w:t>
      </w:r>
      <w:r w:rsidRPr="00864D45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864D45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0118592" w14:textId="31F4ADC9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ανάλογα με την επιλογή σας στον Πίνακ</w:t>
      </w:r>
      <w:r w:rsidR="00F54904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που ακολουθ</w:t>
      </w:r>
      <w:r w:rsidR="00F54904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εί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6C36" w14:textId="478AB57D" w:rsidR="00F230CE" w:rsidRPr="003378DF" w:rsidRDefault="00ED7EA0" w:rsidP="003378DF">
    <w:pPr>
      <w:pStyle w:val="a4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52577AF4">
          <wp:simplePos x="0" y="0"/>
          <wp:positionH relativeFrom="margin">
            <wp:align>right</wp:align>
          </wp:positionH>
          <wp:positionV relativeFrom="margin">
            <wp:posOffset>-664210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BAFE" w14:textId="77777777" w:rsidR="003378DF" w:rsidRDefault="003378DF" w:rsidP="00535EFB">
    <w:pPr>
      <w:pStyle w:val="a4"/>
      <w:tabs>
        <w:tab w:val="clear" w:pos="4153"/>
      </w:tabs>
      <w:rPr>
        <w:noProof/>
        <w:lang w:val="el-GR"/>
      </w:rPr>
    </w:pPr>
  </w:p>
  <w:p w14:paraId="5BEB3579" w14:textId="63E9BDF1" w:rsidR="00B15A5A" w:rsidRPr="00C7031F" w:rsidRDefault="007A644C" w:rsidP="00B15A5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C7031F">
      <w:rPr>
        <w:rFonts w:ascii="Ping LCG Regular" w:hAnsi="Ping LCG Regular"/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A5A" w:rsidRPr="00C7031F">
      <w:rPr>
        <w:rFonts w:ascii="Ping LCG Regular" w:hAnsi="Ping LCG Regular"/>
        <w:noProof/>
        <w:lang w:val="el-GR"/>
      </w:rPr>
      <w:t>ΈΝΤΥΠΟ ΠΛΗΡΕΞΟΥΣΙΟΤΗ</w:t>
    </w:r>
    <w:r w:rsidR="00994309" w:rsidRPr="00C7031F">
      <w:rPr>
        <w:rFonts w:ascii="Ping LCG Regular" w:hAnsi="Ping LCG Regular"/>
        <w:noProof/>
        <w:lang w:val="el-GR"/>
      </w:rPr>
      <w:t>Τ</w:t>
    </w:r>
    <w:r w:rsidR="00B15A5A" w:rsidRPr="00C7031F">
      <w:rPr>
        <w:rFonts w:ascii="Ping LCG Regular" w:hAnsi="Ping LCG Regular"/>
        <w:noProof/>
        <w:lang w:val="el-GR"/>
      </w:rPr>
      <w:t>ΑΣ ΓΙΑ ΔΙΟΡΙΣΜΟ ΑΝΤΙΠΡΟΣΩΠΟΥ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01926">
    <w:abstractNumId w:val="0"/>
  </w:num>
  <w:num w:numId="2" w16cid:durableId="2073574017">
    <w:abstractNumId w:val="20"/>
  </w:num>
  <w:num w:numId="3" w16cid:durableId="1721708589">
    <w:abstractNumId w:val="11"/>
  </w:num>
  <w:num w:numId="4" w16cid:durableId="451022053">
    <w:abstractNumId w:val="14"/>
  </w:num>
  <w:num w:numId="5" w16cid:durableId="1004285459">
    <w:abstractNumId w:val="5"/>
  </w:num>
  <w:num w:numId="6" w16cid:durableId="1429429556">
    <w:abstractNumId w:val="8"/>
  </w:num>
  <w:num w:numId="7" w16cid:durableId="550846142">
    <w:abstractNumId w:val="9"/>
  </w:num>
  <w:num w:numId="8" w16cid:durableId="24643472">
    <w:abstractNumId w:val="6"/>
  </w:num>
  <w:num w:numId="9" w16cid:durableId="1510440447">
    <w:abstractNumId w:val="19"/>
  </w:num>
  <w:num w:numId="10" w16cid:durableId="1657610903">
    <w:abstractNumId w:val="23"/>
  </w:num>
  <w:num w:numId="11" w16cid:durableId="551620784">
    <w:abstractNumId w:val="21"/>
  </w:num>
  <w:num w:numId="12" w16cid:durableId="655718631">
    <w:abstractNumId w:val="24"/>
  </w:num>
  <w:num w:numId="13" w16cid:durableId="1271742191">
    <w:abstractNumId w:val="12"/>
  </w:num>
  <w:num w:numId="14" w16cid:durableId="470900990">
    <w:abstractNumId w:val="13"/>
  </w:num>
  <w:num w:numId="15" w16cid:durableId="173111420">
    <w:abstractNumId w:val="28"/>
  </w:num>
  <w:num w:numId="16" w16cid:durableId="1611205873">
    <w:abstractNumId w:val="27"/>
  </w:num>
  <w:num w:numId="17" w16cid:durableId="774207840">
    <w:abstractNumId w:val="10"/>
  </w:num>
  <w:num w:numId="18" w16cid:durableId="937562075">
    <w:abstractNumId w:val="22"/>
  </w:num>
  <w:num w:numId="19" w16cid:durableId="1519654625">
    <w:abstractNumId w:val="3"/>
  </w:num>
  <w:num w:numId="20" w16cid:durableId="1550726241">
    <w:abstractNumId w:val="1"/>
  </w:num>
  <w:num w:numId="21" w16cid:durableId="2053455430">
    <w:abstractNumId w:val="17"/>
  </w:num>
  <w:num w:numId="22" w16cid:durableId="1819572115">
    <w:abstractNumId w:val="18"/>
  </w:num>
  <w:num w:numId="23" w16cid:durableId="906497560">
    <w:abstractNumId w:val="4"/>
  </w:num>
  <w:num w:numId="24" w16cid:durableId="43414460">
    <w:abstractNumId w:val="7"/>
  </w:num>
  <w:num w:numId="25" w16cid:durableId="27877287">
    <w:abstractNumId w:val="16"/>
  </w:num>
  <w:num w:numId="26" w16cid:durableId="596787238">
    <w:abstractNumId w:val="26"/>
  </w:num>
  <w:num w:numId="27" w16cid:durableId="1818909412">
    <w:abstractNumId w:val="14"/>
  </w:num>
  <w:num w:numId="28" w16cid:durableId="1536191465">
    <w:abstractNumId w:val="6"/>
  </w:num>
  <w:num w:numId="29" w16cid:durableId="373501217">
    <w:abstractNumId w:val="15"/>
  </w:num>
  <w:num w:numId="30" w16cid:durableId="2142114302">
    <w:abstractNumId w:val="25"/>
  </w:num>
  <w:num w:numId="31" w16cid:durableId="400451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30B1D"/>
    <w:rsid w:val="00031646"/>
    <w:rsid w:val="0003686D"/>
    <w:rsid w:val="00041738"/>
    <w:rsid w:val="000417A7"/>
    <w:rsid w:val="0004695B"/>
    <w:rsid w:val="00046F79"/>
    <w:rsid w:val="00056E9F"/>
    <w:rsid w:val="00074A5F"/>
    <w:rsid w:val="0008054C"/>
    <w:rsid w:val="00081479"/>
    <w:rsid w:val="00082F2C"/>
    <w:rsid w:val="000A0307"/>
    <w:rsid w:val="000B767C"/>
    <w:rsid w:val="000B7CCA"/>
    <w:rsid w:val="000C6967"/>
    <w:rsid w:val="000D4399"/>
    <w:rsid w:val="000D552C"/>
    <w:rsid w:val="000D57A1"/>
    <w:rsid w:val="000D6D0B"/>
    <w:rsid w:val="000E2AAF"/>
    <w:rsid w:val="000E598E"/>
    <w:rsid w:val="000F0EFC"/>
    <w:rsid w:val="0010703C"/>
    <w:rsid w:val="00121F47"/>
    <w:rsid w:val="00125E8F"/>
    <w:rsid w:val="00130371"/>
    <w:rsid w:val="00132E59"/>
    <w:rsid w:val="00133B56"/>
    <w:rsid w:val="00133EC2"/>
    <w:rsid w:val="001373D3"/>
    <w:rsid w:val="001472FC"/>
    <w:rsid w:val="001536C9"/>
    <w:rsid w:val="00157846"/>
    <w:rsid w:val="0018558C"/>
    <w:rsid w:val="00186A71"/>
    <w:rsid w:val="00186BEC"/>
    <w:rsid w:val="00197DB6"/>
    <w:rsid w:val="001A32DC"/>
    <w:rsid w:val="001A4540"/>
    <w:rsid w:val="001A6397"/>
    <w:rsid w:val="001A6817"/>
    <w:rsid w:val="001B10A3"/>
    <w:rsid w:val="001B76DB"/>
    <w:rsid w:val="001C257F"/>
    <w:rsid w:val="001E1700"/>
    <w:rsid w:val="001E3474"/>
    <w:rsid w:val="001E5FEF"/>
    <w:rsid w:val="001F1CE5"/>
    <w:rsid w:val="001F753B"/>
    <w:rsid w:val="002036A1"/>
    <w:rsid w:val="00212B99"/>
    <w:rsid w:val="00215C42"/>
    <w:rsid w:val="00220D54"/>
    <w:rsid w:val="002267C1"/>
    <w:rsid w:val="00226D91"/>
    <w:rsid w:val="00233F96"/>
    <w:rsid w:val="00235FBD"/>
    <w:rsid w:val="00244AF0"/>
    <w:rsid w:val="002474CA"/>
    <w:rsid w:val="00252EA1"/>
    <w:rsid w:val="00261E81"/>
    <w:rsid w:val="0028117C"/>
    <w:rsid w:val="002821B1"/>
    <w:rsid w:val="0028521B"/>
    <w:rsid w:val="0028595A"/>
    <w:rsid w:val="002B7D37"/>
    <w:rsid w:val="002D22C7"/>
    <w:rsid w:val="002D6D0A"/>
    <w:rsid w:val="002E25C5"/>
    <w:rsid w:val="002F0EE7"/>
    <w:rsid w:val="002F5127"/>
    <w:rsid w:val="0030283E"/>
    <w:rsid w:val="003053F4"/>
    <w:rsid w:val="00327BAE"/>
    <w:rsid w:val="00330EEE"/>
    <w:rsid w:val="0033182C"/>
    <w:rsid w:val="00333C82"/>
    <w:rsid w:val="003360C3"/>
    <w:rsid w:val="003378DF"/>
    <w:rsid w:val="00340C5B"/>
    <w:rsid w:val="003531B0"/>
    <w:rsid w:val="00364091"/>
    <w:rsid w:val="003726BE"/>
    <w:rsid w:val="003756F2"/>
    <w:rsid w:val="003770A6"/>
    <w:rsid w:val="00381295"/>
    <w:rsid w:val="00383ACD"/>
    <w:rsid w:val="003904A5"/>
    <w:rsid w:val="0039109F"/>
    <w:rsid w:val="003A1FA2"/>
    <w:rsid w:val="003A66BF"/>
    <w:rsid w:val="003B09FE"/>
    <w:rsid w:val="003B388C"/>
    <w:rsid w:val="003B5538"/>
    <w:rsid w:val="003C1E3E"/>
    <w:rsid w:val="003C60A3"/>
    <w:rsid w:val="003D2C5C"/>
    <w:rsid w:val="003F1564"/>
    <w:rsid w:val="00406B75"/>
    <w:rsid w:val="00411C48"/>
    <w:rsid w:val="004244CE"/>
    <w:rsid w:val="00425205"/>
    <w:rsid w:val="004310C8"/>
    <w:rsid w:val="00441D2E"/>
    <w:rsid w:val="00441F33"/>
    <w:rsid w:val="00442AEF"/>
    <w:rsid w:val="00461339"/>
    <w:rsid w:val="004635F1"/>
    <w:rsid w:val="004702B1"/>
    <w:rsid w:val="004706BA"/>
    <w:rsid w:val="004727C2"/>
    <w:rsid w:val="004740A7"/>
    <w:rsid w:val="00474E0E"/>
    <w:rsid w:val="004831D4"/>
    <w:rsid w:val="00484B5F"/>
    <w:rsid w:val="004853F1"/>
    <w:rsid w:val="0049619D"/>
    <w:rsid w:val="00496CAA"/>
    <w:rsid w:val="004A2E95"/>
    <w:rsid w:val="004C6DB5"/>
    <w:rsid w:val="004E02FA"/>
    <w:rsid w:val="004E0BEB"/>
    <w:rsid w:val="004E382A"/>
    <w:rsid w:val="004E6A00"/>
    <w:rsid w:val="004F07A5"/>
    <w:rsid w:val="004F4C60"/>
    <w:rsid w:val="00506AED"/>
    <w:rsid w:val="00510654"/>
    <w:rsid w:val="005134F6"/>
    <w:rsid w:val="0052471F"/>
    <w:rsid w:val="005315DE"/>
    <w:rsid w:val="00533479"/>
    <w:rsid w:val="00535EFB"/>
    <w:rsid w:val="0054763D"/>
    <w:rsid w:val="0057289B"/>
    <w:rsid w:val="005809BC"/>
    <w:rsid w:val="005810F5"/>
    <w:rsid w:val="00585DC6"/>
    <w:rsid w:val="00590B67"/>
    <w:rsid w:val="005A6D41"/>
    <w:rsid w:val="005C263F"/>
    <w:rsid w:val="005D065B"/>
    <w:rsid w:val="005D1044"/>
    <w:rsid w:val="005D29F9"/>
    <w:rsid w:val="005E7C65"/>
    <w:rsid w:val="005F082D"/>
    <w:rsid w:val="005F3321"/>
    <w:rsid w:val="005F3D17"/>
    <w:rsid w:val="00600B67"/>
    <w:rsid w:val="00601DED"/>
    <w:rsid w:val="006041FB"/>
    <w:rsid w:val="00604EE8"/>
    <w:rsid w:val="00605261"/>
    <w:rsid w:val="0061030E"/>
    <w:rsid w:val="006127DE"/>
    <w:rsid w:val="006245B0"/>
    <w:rsid w:val="00625039"/>
    <w:rsid w:val="00640E0A"/>
    <w:rsid w:val="00645120"/>
    <w:rsid w:val="0064618B"/>
    <w:rsid w:val="00646E2B"/>
    <w:rsid w:val="006508CD"/>
    <w:rsid w:val="0065255B"/>
    <w:rsid w:val="0065532E"/>
    <w:rsid w:val="006636FA"/>
    <w:rsid w:val="006675EF"/>
    <w:rsid w:val="0067596E"/>
    <w:rsid w:val="00683640"/>
    <w:rsid w:val="00684306"/>
    <w:rsid w:val="00686B68"/>
    <w:rsid w:val="0069711B"/>
    <w:rsid w:val="006B1ECA"/>
    <w:rsid w:val="006B2BB5"/>
    <w:rsid w:val="006B5B52"/>
    <w:rsid w:val="006C704F"/>
    <w:rsid w:val="006C7FE3"/>
    <w:rsid w:val="006D325F"/>
    <w:rsid w:val="006D51AC"/>
    <w:rsid w:val="006D6175"/>
    <w:rsid w:val="006D79E2"/>
    <w:rsid w:val="006D7D3D"/>
    <w:rsid w:val="006E401D"/>
    <w:rsid w:val="006E7517"/>
    <w:rsid w:val="006F6D9A"/>
    <w:rsid w:val="007166FD"/>
    <w:rsid w:val="007170CF"/>
    <w:rsid w:val="007310F8"/>
    <w:rsid w:val="00732AC8"/>
    <w:rsid w:val="00732D1D"/>
    <w:rsid w:val="00750FEA"/>
    <w:rsid w:val="00754033"/>
    <w:rsid w:val="007653F2"/>
    <w:rsid w:val="00765CBC"/>
    <w:rsid w:val="00766B5B"/>
    <w:rsid w:val="0077344B"/>
    <w:rsid w:val="00780303"/>
    <w:rsid w:val="00785B4E"/>
    <w:rsid w:val="00790FFD"/>
    <w:rsid w:val="007941B7"/>
    <w:rsid w:val="007A1FB9"/>
    <w:rsid w:val="007A566A"/>
    <w:rsid w:val="007A644C"/>
    <w:rsid w:val="007B433D"/>
    <w:rsid w:val="007C72EF"/>
    <w:rsid w:val="007D313F"/>
    <w:rsid w:val="007D74AE"/>
    <w:rsid w:val="007E0728"/>
    <w:rsid w:val="007E5BDE"/>
    <w:rsid w:val="007F5C70"/>
    <w:rsid w:val="00803833"/>
    <w:rsid w:val="00806B95"/>
    <w:rsid w:val="00815364"/>
    <w:rsid w:val="00825D32"/>
    <w:rsid w:val="00834D28"/>
    <w:rsid w:val="00836C67"/>
    <w:rsid w:val="00837666"/>
    <w:rsid w:val="00855E48"/>
    <w:rsid w:val="00856D67"/>
    <w:rsid w:val="00864D45"/>
    <w:rsid w:val="0087631C"/>
    <w:rsid w:val="008871F2"/>
    <w:rsid w:val="00891D5B"/>
    <w:rsid w:val="00892456"/>
    <w:rsid w:val="008A64BA"/>
    <w:rsid w:val="008B2EDD"/>
    <w:rsid w:val="008B3588"/>
    <w:rsid w:val="008B782F"/>
    <w:rsid w:val="008C107C"/>
    <w:rsid w:val="008C1264"/>
    <w:rsid w:val="008C1F66"/>
    <w:rsid w:val="008D6E9F"/>
    <w:rsid w:val="008E04CF"/>
    <w:rsid w:val="008E40D9"/>
    <w:rsid w:val="008F485D"/>
    <w:rsid w:val="00924205"/>
    <w:rsid w:val="00927A78"/>
    <w:rsid w:val="00942381"/>
    <w:rsid w:val="00946601"/>
    <w:rsid w:val="00954AB6"/>
    <w:rsid w:val="0095561E"/>
    <w:rsid w:val="00962FDE"/>
    <w:rsid w:val="00987E4A"/>
    <w:rsid w:val="0099017F"/>
    <w:rsid w:val="00994309"/>
    <w:rsid w:val="00996CBE"/>
    <w:rsid w:val="009A4395"/>
    <w:rsid w:val="009A4FAC"/>
    <w:rsid w:val="009A5026"/>
    <w:rsid w:val="009B0C5D"/>
    <w:rsid w:val="009B60BF"/>
    <w:rsid w:val="009B794E"/>
    <w:rsid w:val="009C5A17"/>
    <w:rsid w:val="009C6C5C"/>
    <w:rsid w:val="009D0275"/>
    <w:rsid w:val="009D056E"/>
    <w:rsid w:val="009D3BB9"/>
    <w:rsid w:val="009F0B22"/>
    <w:rsid w:val="009F3054"/>
    <w:rsid w:val="009F51FB"/>
    <w:rsid w:val="009F7054"/>
    <w:rsid w:val="00A016AC"/>
    <w:rsid w:val="00A15025"/>
    <w:rsid w:val="00A24FA6"/>
    <w:rsid w:val="00A3759E"/>
    <w:rsid w:val="00A4238C"/>
    <w:rsid w:val="00A50E6C"/>
    <w:rsid w:val="00A51A3F"/>
    <w:rsid w:val="00A6596A"/>
    <w:rsid w:val="00A66E60"/>
    <w:rsid w:val="00A67C2A"/>
    <w:rsid w:val="00A816D8"/>
    <w:rsid w:val="00A85D30"/>
    <w:rsid w:val="00A91CCB"/>
    <w:rsid w:val="00A91F82"/>
    <w:rsid w:val="00A92BD1"/>
    <w:rsid w:val="00AE12E6"/>
    <w:rsid w:val="00AE1EFE"/>
    <w:rsid w:val="00AF258F"/>
    <w:rsid w:val="00AF7302"/>
    <w:rsid w:val="00B15A5A"/>
    <w:rsid w:val="00B204A1"/>
    <w:rsid w:val="00B226D6"/>
    <w:rsid w:val="00B259F4"/>
    <w:rsid w:val="00B42C73"/>
    <w:rsid w:val="00B438A9"/>
    <w:rsid w:val="00B43920"/>
    <w:rsid w:val="00B4759C"/>
    <w:rsid w:val="00B506E7"/>
    <w:rsid w:val="00B51576"/>
    <w:rsid w:val="00B527BB"/>
    <w:rsid w:val="00B565E5"/>
    <w:rsid w:val="00B72A19"/>
    <w:rsid w:val="00B74D28"/>
    <w:rsid w:val="00B80CCB"/>
    <w:rsid w:val="00BB5415"/>
    <w:rsid w:val="00BB6600"/>
    <w:rsid w:val="00BD0FFA"/>
    <w:rsid w:val="00BD4323"/>
    <w:rsid w:val="00BD68AC"/>
    <w:rsid w:val="00BD6DE4"/>
    <w:rsid w:val="00BD79F0"/>
    <w:rsid w:val="00BD7CF8"/>
    <w:rsid w:val="00BE0669"/>
    <w:rsid w:val="00BE2B70"/>
    <w:rsid w:val="00BE2D83"/>
    <w:rsid w:val="00BF1D4A"/>
    <w:rsid w:val="00BF320F"/>
    <w:rsid w:val="00BF4E1B"/>
    <w:rsid w:val="00BF7E9E"/>
    <w:rsid w:val="00C019D9"/>
    <w:rsid w:val="00C06530"/>
    <w:rsid w:val="00C131B4"/>
    <w:rsid w:val="00C137A7"/>
    <w:rsid w:val="00C16D62"/>
    <w:rsid w:val="00C17C19"/>
    <w:rsid w:val="00C20C92"/>
    <w:rsid w:val="00C40F3E"/>
    <w:rsid w:val="00C418AB"/>
    <w:rsid w:val="00C53232"/>
    <w:rsid w:val="00C54287"/>
    <w:rsid w:val="00C7031F"/>
    <w:rsid w:val="00C94F8D"/>
    <w:rsid w:val="00C968EE"/>
    <w:rsid w:val="00CA7821"/>
    <w:rsid w:val="00CB665C"/>
    <w:rsid w:val="00CC41EC"/>
    <w:rsid w:val="00CC5317"/>
    <w:rsid w:val="00CC5EFD"/>
    <w:rsid w:val="00CD5ACD"/>
    <w:rsid w:val="00CD712B"/>
    <w:rsid w:val="00CE569D"/>
    <w:rsid w:val="00CF0FD6"/>
    <w:rsid w:val="00D01D1A"/>
    <w:rsid w:val="00D10131"/>
    <w:rsid w:val="00D32B13"/>
    <w:rsid w:val="00D34B06"/>
    <w:rsid w:val="00D41085"/>
    <w:rsid w:val="00D454CA"/>
    <w:rsid w:val="00D508B2"/>
    <w:rsid w:val="00D51625"/>
    <w:rsid w:val="00D56A55"/>
    <w:rsid w:val="00D61579"/>
    <w:rsid w:val="00D652E6"/>
    <w:rsid w:val="00D710A5"/>
    <w:rsid w:val="00D740BD"/>
    <w:rsid w:val="00D743BA"/>
    <w:rsid w:val="00D868E7"/>
    <w:rsid w:val="00D9030A"/>
    <w:rsid w:val="00D9084D"/>
    <w:rsid w:val="00D914ED"/>
    <w:rsid w:val="00DA11D9"/>
    <w:rsid w:val="00DA1722"/>
    <w:rsid w:val="00DE75EA"/>
    <w:rsid w:val="00DE7C8F"/>
    <w:rsid w:val="00DF02AF"/>
    <w:rsid w:val="00DF7A50"/>
    <w:rsid w:val="00E03DD6"/>
    <w:rsid w:val="00E07D3F"/>
    <w:rsid w:val="00E129DC"/>
    <w:rsid w:val="00E225C8"/>
    <w:rsid w:val="00E252A0"/>
    <w:rsid w:val="00E27E38"/>
    <w:rsid w:val="00E4655F"/>
    <w:rsid w:val="00E50159"/>
    <w:rsid w:val="00E52AAD"/>
    <w:rsid w:val="00E5653A"/>
    <w:rsid w:val="00E57379"/>
    <w:rsid w:val="00E60FAE"/>
    <w:rsid w:val="00E6612E"/>
    <w:rsid w:val="00E770F8"/>
    <w:rsid w:val="00E819E7"/>
    <w:rsid w:val="00E924BB"/>
    <w:rsid w:val="00E95EDC"/>
    <w:rsid w:val="00EB53C9"/>
    <w:rsid w:val="00EB6DB3"/>
    <w:rsid w:val="00EC5CA6"/>
    <w:rsid w:val="00EC68BE"/>
    <w:rsid w:val="00ED11CC"/>
    <w:rsid w:val="00ED7EA0"/>
    <w:rsid w:val="00EE79CE"/>
    <w:rsid w:val="00F07437"/>
    <w:rsid w:val="00F07DA0"/>
    <w:rsid w:val="00F10E97"/>
    <w:rsid w:val="00F13D6F"/>
    <w:rsid w:val="00F16364"/>
    <w:rsid w:val="00F2127C"/>
    <w:rsid w:val="00F22C1F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54904"/>
    <w:rsid w:val="00F6091C"/>
    <w:rsid w:val="00F762CE"/>
    <w:rsid w:val="00F92FD2"/>
    <w:rsid w:val="00F96442"/>
    <w:rsid w:val="00F96E4A"/>
    <w:rsid w:val="00FA2BBD"/>
    <w:rsid w:val="00FB304B"/>
    <w:rsid w:val="00FB3B31"/>
    <w:rsid w:val="00FB3CD7"/>
    <w:rsid w:val="00FB5BF8"/>
    <w:rsid w:val="00FC1A97"/>
    <w:rsid w:val="00FD1DDF"/>
    <w:rsid w:val="00FD79D9"/>
    <w:rsid w:val="00FE390F"/>
    <w:rsid w:val="00FF0BE2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51AC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261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ppcgroup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15" ma:contentTypeDescription="Δημιουργία νέου εγγράφου" ma:contentTypeScope="" ma:versionID="b1cd693fb3f1ba0edc8f325d7af0091f">
  <xsd:schema xmlns:xsd="http://www.w3.org/2001/XMLSchema" xmlns:xs="http://www.w3.org/2001/XMLSchema" xmlns:p="http://schemas.microsoft.com/office/2006/metadata/properties" xmlns:ns2="d4a73344-bfe6-440b-9b69-98a86bbafe65" xmlns:ns3="a7e01fe4-ae50-4c57-9906-a3e0af1b3929" targetNamespace="http://schemas.microsoft.com/office/2006/metadata/properties" ma:root="true" ma:fieldsID="27cc50496d9e28284d825ed2c3b51340" ns2:_="" ns3:_="">
    <xsd:import namespace="d4a73344-bfe6-440b-9b69-98a86bbafe65"/>
    <xsd:import namespace="a7e01fe4-ae50-4c57-9906-a3e0af1b3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e84d12a-bbe8-425e-a1dd-79ebf8e7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1fe4-ae50-4c57-9906-a3e0af1b39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1503fb-ce8a-4ef7-b14d-b370ac5fcf05}" ma:internalName="TaxCatchAll" ma:showField="CatchAllData" ma:web="a7e01fe4-ae50-4c57-9906-a3e0af1b3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01fe4-ae50-4c57-9906-a3e0af1b3929" xsi:nil="true"/>
    <lcf76f155ced4ddcb4097134ff3c332f xmlns="d4a73344-bfe6-440b-9b69-98a86bbafe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93D85-38B5-4C99-8C81-4293BCB31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73344-bfe6-440b-9b69-98a86bbafe65"/>
    <ds:schemaRef ds:uri="a7e01fe4-ae50-4c57-9906-a3e0af1b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3B6E8-F590-4B9A-AE4F-0F7E73E7E4D8}">
  <ds:schemaRefs>
    <ds:schemaRef ds:uri="http://schemas.microsoft.com/office/2006/metadata/properties"/>
    <ds:schemaRef ds:uri="http://schemas.microsoft.com/office/infopath/2007/PartnerControls"/>
    <ds:schemaRef ds:uri="a7e01fe4-ae50-4c57-9906-a3e0af1b3929"/>
    <ds:schemaRef ds:uri="d4a73344-bfe6-440b-9b69-98a86bbafe65"/>
  </ds:schemaRefs>
</ds:datastoreItem>
</file>

<file path=customXml/itemProps3.xml><?xml version="1.0" encoding="utf-8"?>
<ds:datastoreItem xmlns:ds="http://schemas.openxmlformats.org/officeDocument/2006/customXml" ds:itemID="{B734A071-3047-4355-9E5B-27B3D2B72A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F9F04916-0143-4B49-85F6-5C1207327B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650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Tsiaka Chrysoula</cp:lastModifiedBy>
  <cp:revision>18</cp:revision>
  <cp:lastPrinted>2020-05-04T15:01:00Z</cp:lastPrinted>
  <dcterms:created xsi:type="dcterms:W3CDTF">2024-05-27T14:00:00Z</dcterms:created>
  <dcterms:modified xsi:type="dcterms:W3CDTF">2024-09-30T12:09:00Z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0x010100B251F34F9080DC4EB3389DA6F8048299</vt:lpwstr>
  </property>
</Properties>
</file>