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261C4F" w14:textId="61BFD475" w:rsidR="00535EFB" w:rsidRDefault="00AA4695" w:rsidP="003E4E3D">
      <w:pPr>
        <w:spacing w:before="0" w:beforeAutospacing="0" w:after="0"/>
        <w:ind w:right="-285"/>
        <w:jc w:val="center"/>
        <w:rPr>
          <w:rFonts w:ascii="Ping LCG Regular" w:hAnsi="Ping LCG Regular"/>
          <w:b/>
          <w:sz w:val="20"/>
          <w:lang w:val="el-GR"/>
        </w:rPr>
      </w:pPr>
      <w:bookmarkStart w:id="0" w:name="_Toc289426659"/>
      <w:r>
        <w:rPr>
          <w:rFonts w:ascii="Ping LCG Regular" w:hAnsi="Ping LCG Regular"/>
          <w:b/>
          <w:sz w:val="20"/>
          <w:lang w:val="el-GR"/>
        </w:rPr>
        <w:t>Για την ε</w:t>
      </w:r>
      <w:r w:rsidR="00924205" w:rsidRPr="00535EFB">
        <w:rPr>
          <w:rFonts w:ascii="Ping LCG Regular" w:hAnsi="Ping LCG Regular"/>
          <w:b/>
          <w:sz w:val="20"/>
          <w:lang w:val="el-GR"/>
        </w:rPr>
        <w:t>ξ αποστάσεως ψηφοφορία επί των θεμάτων της ημερήσιας διάταξης που θα διεξαχθεί πριν από την</w:t>
      </w:r>
      <w:r w:rsidR="00244AF0" w:rsidRPr="00535EFB">
        <w:rPr>
          <w:rFonts w:ascii="Ping LCG Regular" w:hAnsi="Ping LCG Regular"/>
          <w:b/>
          <w:sz w:val="20"/>
          <w:lang w:val="el-GR"/>
        </w:rPr>
        <w:t xml:space="preserve"> </w:t>
      </w:r>
      <w:r w:rsidR="00535EFB" w:rsidRPr="00535EFB">
        <w:rPr>
          <w:rFonts w:ascii="Ping LCG Regular" w:hAnsi="Ping LCG Regular"/>
          <w:b/>
          <w:sz w:val="20"/>
          <w:lang w:val="el-GR"/>
        </w:rPr>
        <w:t xml:space="preserve">Έκτακτη </w:t>
      </w:r>
      <w:r w:rsidR="00924205" w:rsidRPr="00535EFB">
        <w:rPr>
          <w:rFonts w:ascii="Ping LCG Regular" w:hAnsi="Ping LCG Regular"/>
          <w:b/>
          <w:sz w:val="20"/>
          <w:lang w:val="el-GR"/>
        </w:rPr>
        <w:t xml:space="preserve">Γενική Συνέλευση των Μετόχων της </w:t>
      </w:r>
    </w:p>
    <w:p w14:paraId="52C32087" w14:textId="562E46FD" w:rsidR="00535EFB" w:rsidRPr="00535EFB" w:rsidRDefault="00924205" w:rsidP="00E4655F">
      <w:pPr>
        <w:spacing w:before="0" w:beforeAutospacing="0" w:after="0"/>
        <w:jc w:val="center"/>
        <w:rPr>
          <w:rFonts w:ascii="Ping LCG Regular" w:hAnsi="Ping LCG Regular"/>
          <w:b/>
          <w:sz w:val="20"/>
          <w:lang w:val="el-GR"/>
        </w:rPr>
      </w:pPr>
      <w:r w:rsidRPr="00535EFB">
        <w:rPr>
          <w:rFonts w:ascii="Ping LCG Regular" w:hAnsi="Ping LCG Regular"/>
          <w:b/>
          <w:sz w:val="20"/>
          <w:lang w:val="el-GR"/>
        </w:rPr>
        <w:t>«</w:t>
      </w:r>
      <w:r w:rsidR="007A644C" w:rsidRPr="00535EFB">
        <w:rPr>
          <w:rFonts w:ascii="Ping LCG Regular" w:hAnsi="Ping LCG Regular"/>
          <w:b/>
          <w:sz w:val="20"/>
          <w:lang w:val="el-GR"/>
        </w:rPr>
        <w:t>ΔΗΜΟΣΙΑΣ ΕΠΙΧΕΙΡΗΣΗΣ ΗΛΕΚΤΡΙΣΜΟΥ Α.Ε</w:t>
      </w:r>
      <w:r w:rsidR="00CA0591">
        <w:rPr>
          <w:rFonts w:ascii="Ping LCG Regular" w:hAnsi="Ping LCG Regular"/>
          <w:b/>
          <w:sz w:val="20"/>
          <w:lang w:val="el-GR"/>
        </w:rPr>
        <w:t>.</w:t>
      </w:r>
      <w:r w:rsidR="007A644C" w:rsidRPr="00535EFB">
        <w:rPr>
          <w:rFonts w:ascii="Ping LCG Regular" w:hAnsi="Ping LCG Regular"/>
          <w:b/>
          <w:sz w:val="20"/>
          <w:lang w:val="el-GR"/>
        </w:rPr>
        <w:t xml:space="preserve"> </w:t>
      </w:r>
      <w:r w:rsidRPr="00535EFB">
        <w:rPr>
          <w:rFonts w:ascii="Ping LCG Regular" w:hAnsi="Ping LCG Regular"/>
          <w:b/>
          <w:sz w:val="20"/>
          <w:lang w:val="el-GR"/>
        </w:rPr>
        <w:t xml:space="preserve">» </w:t>
      </w:r>
    </w:p>
    <w:p w14:paraId="0C197014" w14:textId="43464C1F" w:rsidR="00924205" w:rsidRPr="00535EFB" w:rsidRDefault="00924205" w:rsidP="003E4E3D">
      <w:pPr>
        <w:spacing w:before="0" w:beforeAutospacing="0" w:after="0"/>
        <w:ind w:right="-427"/>
        <w:jc w:val="center"/>
        <w:rPr>
          <w:rFonts w:ascii="Ping LCG Regular" w:hAnsi="Ping LCG Regular" w:cs="Tahoma"/>
          <w:b/>
          <w:szCs w:val="18"/>
          <w:lang w:val="el-GR"/>
        </w:rPr>
      </w:pPr>
      <w:r w:rsidRPr="00C53232">
        <w:rPr>
          <w:rFonts w:ascii="Ping LCG Regular" w:hAnsi="Ping LCG Regular" w:cs="Tahoma"/>
          <w:b/>
          <w:sz w:val="20"/>
          <w:lang w:val="el-GR"/>
        </w:rPr>
        <w:t xml:space="preserve">της </w:t>
      </w:r>
      <w:r w:rsidR="00364400" w:rsidRPr="00364400">
        <w:rPr>
          <w:rFonts w:ascii="Ping LCG Regular" w:hAnsi="Ping LCG Regular" w:cs="Tahoma"/>
          <w:b/>
          <w:sz w:val="20"/>
          <w:lang w:val="el-GR"/>
        </w:rPr>
        <w:t>17</w:t>
      </w:r>
      <w:r w:rsidR="00364400" w:rsidRPr="00364400">
        <w:rPr>
          <w:rFonts w:ascii="Ping LCG Regular" w:hAnsi="Ping LCG Regular" w:cs="Tahoma"/>
          <w:b/>
          <w:sz w:val="20"/>
          <w:vertAlign w:val="superscript"/>
          <w:lang w:val="el-GR"/>
        </w:rPr>
        <w:t>ης</w:t>
      </w:r>
      <w:r w:rsidR="00364400" w:rsidRPr="00364400">
        <w:rPr>
          <w:rFonts w:ascii="Ping LCG Regular" w:hAnsi="Ping LCG Regular" w:cs="Tahoma"/>
          <w:b/>
          <w:sz w:val="20"/>
          <w:lang w:val="el-GR"/>
        </w:rPr>
        <w:t xml:space="preserve"> Μαρτίου 2022</w:t>
      </w:r>
    </w:p>
    <w:p w14:paraId="46ED5687" w14:textId="086AD259" w:rsidR="00924205" w:rsidRDefault="00535EFB" w:rsidP="00E4655F">
      <w:pPr>
        <w:spacing w:before="0" w:beforeAutospacing="0" w:after="0"/>
        <w:jc w:val="center"/>
        <w:rPr>
          <w:rFonts w:ascii="Ping LCG Regular" w:hAnsi="Ping LCG Regular" w:cs="Tahoma"/>
          <w:b/>
          <w:szCs w:val="18"/>
          <w:lang w:val="el-GR"/>
        </w:rPr>
      </w:pPr>
      <w:r w:rsidRPr="00535EFB">
        <w:rPr>
          <w:rFonts w:ascii="Ping LCG Regular" w:hAnsi="Ping LCG Regular" w:cs="Tahoma"/>
          <w:b/>
          <w:szCs w:val="18"/>
          <w:lang w:val="el-GR"/>
        </w:rPr>
        <w:t>(</w:t>
      </w:r>
      <w:r w:rsidR="00924205" w:rsidRPr="00535EFB">
        <w:rPr>
          <w:rFonts w:ascii="Ping LCG Regular" w:hAnsi="Ping LCG Regular" w:cs="Tahoma"/>
          <w:b/>
          <w:szCs w:val="18"/>
          <w:lang w:val="el-GR"/>
        </w:rPr>
        <w:t xml:space="preserve">ή σε οποιαδήποτε επαναληπτική, μετά διακοπή ή αναβολή κ.λπ., συνεδρίαση </w:t>
      </w:r>
      <w:r w:rsidRPr="00535EFB">
        <w:rPr>
          <w:rFonts w:ascii="Ping LCG Regular" w:hAnsi="Ping LCG Regular" w:cs="Tahoma"/>
          <w:b/>
          <w:szCs w:val="18"/>
          <w:lang w:val="el-GR"/>
        </w:rPr>
        <w:t>αυτής)</w:t>
      </w:r>
    </w:p>
    <w:p w14:paraId="1A1D59C7" w14:textId="77777777" w:rsidR="00924205" w:rsidRPr="00535EFB" w:rsidRDefault="00924205" w:rsidP="00E4655F">
      <w:pPr>
        <w:spacing w:before="0" w:beforeAutospacing="0" w:after="0"/>
        <w:jc w:val="center"/>
        <w:rPr>
          <w:rFonts w:ascii="Ping LCG Regular" w:hAnsi="Ping LCG Regular" w:cs="Tahoma"/>
          <w:b/>
          <w:color w:val="000080"/>
          <w:szCs w:val="18"/>
          <w:lang w:val="el-GR"/>
        </w:rPr>
      </w:pPr>
    </w:p>
    <w:p w14:paraId="1FEB13C3" w14:textId="77777777" w:rsidR="006B3C38" w:rsidRDefault="006B3C38" w:rsidP="00333C82">
      <w:pPr>
        <w:tabs>
          <w:tab w:val="left" w:pos="993"/>
        </w:tabs>
        <w:spacing w:before="60" w:beforeAutospacing="0" w:after="0" w:line="360" w:lineRule="auto"/>
        <w:rPr>
          <w:rFonts w:ascii="Ping LCG Regular" w:hAnsi="Ping LCG Regular" w:cs="Tahoma"/>
          <w:szCs w:val="18"/>
          <w:lang w:val="el-GR"/>
        </w:rPr>
      </w:pPr>
    </w:p>
    <w:p w14:paraId="7309EDDF" w14:textId="7044F154" w:rsidR="00924205" w:rsidRPr="00535EFB" w:rsidRDefault="00924205" w:rsidP="00333C82">
      <w:pPr>
        <w:tabs>
          <w:tab w:val="left" w:pos="993"/>
        </w:tabs>
        <w:spacing w:before="60" w:beforeAutospacing="0" w:after="0" w:line="360" w:lineRule="auto"/>
        <w:rPr>
          <w:rFonts w:ascii="Ping LCG Regular" w:hAnsi="Ping LCG Regular" w:cs="Tahoma"/>
          <w:szCs w:val="18"/>
          <w:lang w:val="el-GR"/>
        </w:rPr>
      </w:pPr>
      <w:r w:rsidRPr="00535EFB">
        <w:rPr>
          <w:rFonts w:ascii="Ping LCG Regular" w:hAnsi="Ping LCG Regular" w:cs="Tahoma"/>
          <w:szCs w:val="18"/>
          <w:lang w:val="el-GR"/>
        </w:rPr>
        <w:t xml:space="preserve">Ο υπογράφων μέτοχος/νόμιμος εκπρόσωπος του νομικού προσώπου που είναι μέτοχος της </w:t>
      </w:r>
      <w:r w:rsidR="007A644C" w:rsidRPr="00535EFB">
        <w:rPr>
          <w:rFonts w:ascii="Ping LCG Regular" w:hAnsi="Ping LCG Regular" w:cs="Tahoma"/>
          <w:szCs w:val="18"/>
          <w:lang w:val="el-GR"/>
        </w:rPr>
        <w:t>ΔΕΗ</w:t>
      </w:r>
      <w:r w:rsidRPr="00535EFB">
        <w:rPr>
          <w:rFonts w:ascii="Ping LCG Regular" w:hAnsi="Ping LCG Regular" w:cs="Tahoma"/>
          <w:szCs w:val="18"/>
          <w:lang w:val="el-GR"/>
        </w:rPr>
        <w:t>:</w:t>
      </w:r>
    </w:p>
    <w:tbl>
      <w:tblPr>
        <w:tblW w:w="9322" w:type="dxa"/>
        <w:tblLook w:val="01E0" w:firstRow="1" w:lastRow="1" w:firstColumn="1" w:lastColumn="1" w:noHBand="0" w:noVBand="0"/>
      </w:tblPr>
      <w:tblGrid>
        <w:gridCol w:w="4503"/>
        <w:gridCol w:w="4819"/>
      </w:tblGrid>
      <w:tr w:rsidR="00924205" w:rsidRPr="00535EFB" w14:paraId="1DAE2D07" w14:textId="77777777" w:rsidTr="00442AEF">
        <w:tc>
          <w:tcPr>
            <w:tcW w:w="4503" w:type="dxa"/>
            <w:shd w:val="clear" w:color="auto" w:fill="auto"/>
          </w:tcPr>
          <w:p w14:paraId="5EF78842" w14:textId="77777777" w:rsidR="00924205" w:rsidRPr="00535EFB" w:rsidRDefault="00924205" w:rsidP="00333C82">
            <w:pPr>
              <w:tabs>
                <w:tab w:val="left" w:pos="2835"/>
              </w:tabs>
              <w:spacing w:before="60" w:beforeAutospacing="0" w:after="60"/>
              <w:rPr>
                <w:rFonts w:ascii="Ping LCG Regular" w:hAnsi="Ping LCG Regular" w:cs="Tahoma"/>
                <w:b/>
                <w:szCs w:val="18"/>
                <w:lang w:val="el-GR"/>
              </w:rPr>
            </w:pPr>
            <w:r w:rsidRPr="00535EFB">
              <w:rPr>
                <w:rFonts w:ascii="Ping LCG Regular" w:hAnsi="Ping LCG Regular" w:cs="Tahoma"/>
                <w:b/>
                <w:szCs w:val="18"/>
                <w:lang w:val="el-GR"/>
              </w:rPr>
              <w:t>Ονοματεπώνυμο/Επωνυμία</w:t>
            </w:r>
          </w:p>
        </w:tc>
        <w:tc>
          <w:tcPr>
            <w:tcW w:w="4819" w:type="dxa"/>
            <w:tcBorders>
              <w:bottom w:val="single" w:sz="4" w:space="0" w:color="A6A6A6" w:themeColor="background1" w:themeShade="A6"/>
            </w:tcBorders>
            <w:shd w:val="clear" w:color="auto" w:fill="auto"/>
          </w:tcPr>
          <w:p w14:paraId="59333CBE" w14:textId="77777777" w:rsidR="00924205" w:rsidRPr="00535EFB" w:rsidRDefault="00924205" w:rsidP="00333C82">
            <w:pPr>
              <w:tabs>
                <w:tab w:val="left" w:pos="993"/>
              </w:tabs>
              <w:spacing w:before="60" w:beforeAutospacing="0" w:after="60"/>
              <w:rPr>
                <w:rFonts w:ascii="Ping LCG Regular" w:hAnsi="Ping LCG Regular" w:cs="Tahoma"/>
                <w:szCs w:val="18"/>
                <w:lang w:val="el-GR"/>
              </w:rPr>
            </w:pPr>
          </w:p>
        </w:tc>
      </w:tr>
      <w:tr w:rsidR="00924205" w:rsidRPr="00535EFB" w14:paraId="2E2EB43E" w14:textId="77777777" w:rsidTr="00442AEF">
        <w:tc>
          <w:tcPr>
            <w:tcW w:w="4503" w:type="dxa"/>
            <w:shd w:val="clear" w:color="auto" w:fill="auto"/>
          </w:tcPr>
          <w:p w14:paraId="3E021D84" w14:textId="77777777" w:rsidR="00924205" w:rsidRPr="00535EFB" w:rsidRDefault="00924205" w:rsidP="00333C82">
            <w:pPr>
              <w:tabs>
                <w:tab w:val="left" w:pos="2835"/>
              </w:tabs>
              <w:spacing w:before="60" w:beforeAutospacing="0" w:after="60"/>
              <w:rPr>
                <w:rFonts w:ascii="Ping LCG Regular" w:hAnsi="Ping LCG Regular" w:cs="Tahoma"/>
                <w:b/>
                <w:szCs w:val="18"/>
                <w:lang w:val="el-GR"/>
              </w:rPr>
            </w:pPr>
            <w:r w:rsidRPr="00535EFB">
              <w:rPr>
                <w:rFonts w:ascii="Ping LCG Regular" w:hAnsi="Ping LCG Regular" w:cs="Tahoma"/>
                <w:b/>
                <w:szCs w:val="18"/>
                <w:lang w:val="el-GR"/>
              </w:rPr>
              <w:t>Διεύθυνση/ Έδρα</w:t>
            </w:r>
            <w:r w:rsidRPr="00535EFB">
              <w:rPr>
                <w:rFonts w:ascii="Ping LCG Regular" w:hAnsi="Ping LCG Regular" w:cs="Tahoma"/>
                <w:b/>
                <w:szCs w:val="18"/>
                <w:lang w:val="el-GR"/>
              </w:rPr>
              <w:tab/>
            </w:r>
          </w:p>
        </w:tc>
        <w:tc>
          <w:tcPr>
            <w:tcW w:w="481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72331EBA" w14:textId="77777777" w:rsidR="00924205" w:rsidRPr="00535EFB" w:rsidRDefault="00924205" w:rsidP="00333C82">
            <w:pPr>
              <w:tabs>
                <w:tab w:val="left" w:pos="993"/>
              </w:tabs>
              <w:spacing w:before="60" w:beforeAutospacing="0" w:after="60"/>
              <w:rPr>
                <w:rFonts w:ascii="Ping LCG Regular" w:hAnsi="Ping LCG Regular" w:cs="Tahoma"/>
                <w:szCs w:val="18"/>
                <w:lang w:val="el-GR"/>
              </w:rPr>
            </w:pPr>
          </w:p>
        </w:tc>
      </w:tr>
      <w:tr w:rsidR="00924205" w:rsidRPr="00364400" w14:paraId="7C50E2E8" w14:textId="77777777" w:rsidTr="00442AEF">
        <w:tc>
          <w:tcPr>
            <w:tcW w:w="4503" w:type="dxa"/>
            <w:shd w:val="clear" w:color="auto" w:fill="auto"/>
          </w:tcPr>
          <w:p w14:paraId="50C56CF0" w14:textId="77777777" w:rsidR="00924205" w:rsidRPr="00535EFB" w:rsidRDefault="00924205" w:rsidP="00333C82">
            <w:pPr>
              <w:tabs>
                <w:tab w:val="left" w:pos="2835"/>
              </w:tabs>
              <w:spacing w:before="60" w:beforeAutospacing="0" w:after="60"/>
              <w:rPr>
                <w:rFonts w:ascii="Ping LCG Regular" w:hAnsi="Ping LCG Regular" w:cs="Tahoma"/>
                <w:b/>
                <w:szCs w:val="18"/>
                <w:lang w:val="el-GR"/>
              </w:rPr>
            </w:pPr>
            <w:r w:rsidRPr="00535EFB">
              <w:rPr>
                <w:rFonts w:ascii="Ping LCG Regular" w:hAnsi="Ping LCG Regular" w:cs="Arial"/>
                <w:b/>
                <w:spacing w:val="-14"/>
                <w:szCs w:val="18"/>
                <w:lang w:val="el-GR"/>
              </w:rPr>
              <w:t>Α</w:t>
            </w:r>
            <w:r w:rsidRPr="00535EFB">
              <w:rPr>
                <w:rFonts w:ascii="Ping LCG Regular" w:hAnsi="Ping LCG Regular" w:cs="Arial"/>
                <w:b/>
                <w:spacing w:val="-5"/>
                <w:szCs w:val="18"/>
                <w:lang w:val="el-GR"/>
              </w:rPr>
              <w:t>.</w:t>
            </w:r>
            <w:r w:rsidRPr="00535EFB">
              <w:rPr>
                <w:rFonts w:ascii="Ping LCG Regular" w:hAnsi="Ping LCG Regular"/>
                <w:b/>
                <w:spacing w:val="-5"/>
                <w:szCs w:val="18"/>
                <w:lang w:val="el-GR"/>
              </w:rPr>
              <w:t>∆</w:t>
            </w:r>
            <w:r w:rsidRPr="00535EFB">
              <w:rPr>
                <w:rFonts w:ascii="Ping LCG Regular" w:hAnsi="Ping LCG Regular" w:cs="Arial"/>
                <w:b/>
                <w:spacing w:val="-5"/>
                <w:szCs w:val="18"/>
                <w:lang w:val="el-GR"/>
              </w:rPr>
              <w:t>.</w:t>
            </w:r>
            <w:r w:rsidRPr="00535EFB">
              <w:rPr>
                <w:rFonts w:ascii="Ping LCG Regular" w:hAnsi="Ping LCG Regular" w:cs="Arial"/>
                <w:b/>
                <w:spacing w:val="-14"/>
                <w:szCs w:val="18"/>
                <w:lang w:val="el-GR"/>
              </w:rPr>
              <w:t>Τ</w:t>
            </w:r>
            <w:r w:rsidRPr="00535EFB">
              <w:rPr>
                <w:rFonts w:ascii="Ping LCG Regular" w:hAnsi="Ping LCG Regular" w:cs="Arial"/>
                <w:b/>
                <w:spacing w:val="-5"/>
                <w:szCs w:val="18"/>
                <w:lang w:val="el-GR"/>
              </w:rPr>
              <w:t xml:space="preserve">./ </w:t>
            </w:r>
            <w:proofErr w:type="spellStart"/>
            <w:r w:rsidRPr="00535EFB">
              <w:rPr>
                <w:rFonts w:ascii="Ping LCG Regular" w:hAnsi="Ping LCG Regular" w:cs="Arial"/>
                <w:b/>
                <w:spacing w:val="-5"/>
                <w:szCs w:val="18"/>
                <w:lang w:val="el-GR"/>
              </w:rPr>
              <w:t>Αρ</w:t>
            </w:r>
            <w:proofErr w:type="spellEnd"/>
            <w:r w:rsidRPr="00535EFB">
              <w:rPr>
                <w:rFonts w:ascii="Ping LCG Regular" w:hAnsi="Ping LCG Regular" w:cs="Arial"/>
                <w:b/>
                <w:spacing w:val="-5"/>
                <w:szCs w:val="18"/>
                <w:lang w:val="el-GR"/>
              </w:rPr>
              <w:t xml:space="preserve">. Γ.Ε.ΜΗ. /πρώην </w:t>
            </w:r>
            <w:proofErr w:type="spellStart"/>
            <w:r w:rsidRPr="00535EFB">
              <w:rPr>
                <w:rFonts w:ascii="Ping LCG Regular" w:hAnsi="Ping LCG Regular" w:cs="Arial"/>
                <w:b/>
                <w:spacing w:val="-5"/>
                <w:szCs w:val="18"/>
                <w:lang w:val="el-GR"/>
              </w:rPr>
              <w:t>Αρ</w:t>
            </w:r>
            <w:proofErr w:type="spellEnd"/>
            <w:r w:rsidRPr="00535EFB">
              <w:rPr>
                <w:rFonts w:ascii="Ping LCG Regular" w:hAnsi="Ping LCG Regular" w:cs="Arial"/>
                <w:b/>
                <w:spacing w:val="-5"/>
                <w:szCs w:val="18"/>
                <w:lang w:val="el-GR"/>
              </w:rPr>
              <w:t>. Μ.Α.Ε.</w:t>
            </w:r>
          </w:p>
        </w:tc>
        <w:tc>
          <w:tcPr>
            <w:tcW w:w="481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40F118CA" w14:textId="77777777" w:rsidR="00924205" w:rsidRPr="00535EFB" w:rsidRDefault="00924205" w:rsidP="00333C82">
            <w:pPr>
              <w:tabs>
                <w:tab w:val="left" w:pos="993"/>
              </w:tabs>
              <w:spacing w:before="60" w:beforeAutospacing="0" w:after="60"/>
              <w:rPr>
                <w:rFonts w:ascii="Ping LCG Regular" w:hAnsi="Ping LCG Regular" w:cs="Tahoma"/>
                <w:szCs w:val="18"/>
                <w:lang w:val="el-GR"/>
              </w:rPr>
            </w:pPr>
          </w:p>
        </w:tc>
      </w:tr>
      <w:tr w:rsidR="00924205" w:rsidRPr="00364400" w14:paraId="671C0493" w14:textId="77777777" w:rsidTr="00442AEF">
        <w:tc>
          <w:tcPr>
            <w:tcW w:w="4503" w:type="dxa"/>
            <w:shd w:val="clear" w:color="auto" w:fill="auto"/>
          </w:tcPr>
          <w:p w14:paraId="461DE334" w14:textId="77777777" w:rsidR="00924205" w:rsidRPr="00535EFB" w:rsidRDefault="00924205" w:rsidP="00333C82">
            <w:pPr>
              <w:tabs>
                <w:tab w:val="left" w:pos="2835"/>
              </w:tabs>
              <w:spacing w:before="60" w:beforeAutospacing="0" w:after="60"/>
              <w:rPr>
                <w:rFonts w:ascii="Ping LCG Regular" w:hAnsi="Ping LCG Regular" w:cs="Tahoma"/>
                <w:b/>
                <w:szCs w:val="18"/>
                <w:lang w:val="el-GR"/>
              </w:rPr>
            </w:pPr>
            <w:r w:rsidRPr="00535EFB">
              <w:rPr>
                <w:rFonts w:ascii="Ping LCG Regular" w:hAnsi="Ping LCG Regular" w:cs="Tahoma"/>
                <w:b/>
                <w:szCs w:val="18"/>
                <w:lang w:val="el-GR"/>
              </w:rPr>
              <w:t>Αριθμός μετοχών για συμμετοχή στη ΓΣ</w:t>
            </w:r>
          </w:p>
          <w:p w14:paraId="03A224BA" w14:textId="3F9F22E8" w:rsidR="00535EFB" w:rsidRPr="00535EFB" w:rsidRDefault="00924205" w:rsidP="00535EFB">
            <w:pPr>
              <w:tabs>
                <w:tab w:val="left" w:pos="2835"/>
              </w:tabs>
              <w:spacing w:before="60" w:beforeAutospacing="0" w:after="60"/>
              <w:rPr>
                <w:rFonts w:ascii="Ping LCG Regular" w:hAnsi="Ping LCG Regular" w:cs="Tahoma"/>
                <w:spacing w:val="-20"/>
                <w:szCs w:val="18"/>
                <w:lang w:val="el-GR"/>
              </w:rPr>
            </w:pPr>
            <w:r w:rsidRPr="00535EFB">
              <w:rPr>
                <w:rFonts w:ascii="Ping LCG Regular" w:hAnsi="Ping LCG Regular" w:cs="Tahoma"/>
                <w:spacing w:val="-20"/>
                <w:szCs w:val="18"/>
                <w:lang w:val="el-GR"/>
              </w:rPr>
              <w:t xml:space="preserve">(εάν δεν συμπληρωθεί αριθμός, η εκπροσώπηση θα ισχύει για το </w:t>
            </w:r>
            <w:r w:rsidRPr="00535EFB">
              <w:rPr>
                <w:rFonts w:ascii="Ping LCG Regular" w:hAnsi="Ping LCG Regular" w:cs="Tahoma"/>
                <w:spacing w:val="-20"/>
                <w:szCs w:val="18"/>
                <w:u w:val="single"/>
                <w:lang w:val="el-GR"/>
              </w:rPr>
              <w:t>σύνολο</w:t>
            </w:r>
            <w:r w:rsidRPr="00535EFB">
              <w:rPr>
                <w:rFonts w:ascii="Ping LCG Regular" w:hAnsi="Ping LCG Regular" w:cs="Tahoma"/>
                <w:spacing w:val="-20"/>
                <w:szCs w:val="18"/>
                <w:lang w:val="el-GR"/>
              </w:rPr>
              <w:t xml:space="preserve"> των καταχωρημένων στη Μερίδα μετοχών </w:t>
            </w:r>
            <w:r w:rsidR="001A4540" w:rsidRPr="00535EFB">
              <w:rPr>
                <w:rFonts w:ascii="Ping LCG Regular" w:hAnsi="Ping LCG Regular" w:cs="Tahoma"/>
                <w:spacing w:val="-20"/>
                <w:szCs w:val="18"/>
                <w:lang w:val="el-GR"/>
              </w:rPr>
              <w:t>κατά την ημερομηνία καταγραφής)</w:t>
            </w:r>
          </w:p>
        </w:tc>
        <w:tc>
          <w:tcPr>
            <w:tcW w:w="481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7E679715" w14:textId="77777777" w:rsidR="00924205" w:rsidRPr="00535EFB" w:rsidRDefault="00924205" w:rsidP="00333C82">
            <w:pPr>
              <w:tabs>
                <w:tab w:val="left" w:pos="993"/>
              </w:tabs>
              <w:spacing w:before="60" w:beforeAutospacing="0" w:after="60"/>
              <w:rPr>
                <w:rFonts w:ascii="Ping LCG Regular" w:hAnsi="Ping LCG Regular" w:cs="Tahoma"/>
                <w:szCs w:val="18"/>
                <w:lang w:val="el-GR"/>
              </w:rPr>
            </w:pPr>
          </w:p>
        </w:tc>
      </w:tr>
      <w:tr w:rsidR="00924205" w:rsidRPr="00364400" w14:paraId="791CBBC9" w14:textId="77777777" w:rsidTr="00442AEF">
        <w:tc>
          <w:tcPr>
            <w:tcW w:w="4503" w:type="dxa"/>
            <w:shd w:val="clear" w:color="auto" w:fill="auto"/>
          </w:tcPr>
          <w:p w14:paraId="38E876A9" w14:textId="77777777" w:rsidR="00924205" w:rsidRPr="00535EFB" w:rsidRDefault="00924205" w:rsidP="00333C82">
            <w:pPr>
              <w:tabs>
                <w:tab w:val="left" w:pos="2835"/>
              </w:tabs>
              <w:spacing w:before="60" w:beforeAutospacing="0" w:after="60"/>
              <w:rPr>
                <w:rFonts w:ascii="Ping LCG Regular" w:hAnsi="Ping LCG Regular" w:cs="Tahoma"/>
                <w:szCs w:val="18"/>
                <w:lang w:val="el-GR"/>
              </w:rPr>
            </w:pPr>
            <w:r w:rsidRPr="00535EFB">
              <w:rPr>
                <w:rFonts w:ascii="Ping LCG Regular" w:hAnsi="Ping LCG Regular" w:cs="Tahoma"/>
                <w:b/>
                <w:szCs w:val="18"/>
                <w:lang w:val="el-GR"/>
              </w:rPr>
              <w:t xml:space="preserve">Αριθμός Μερίδας Σ.Α.Τ. </w:t>
            </w:r>
            <w:r w:rsidRPr="00535EFB">
              <w:rPr>
                <w:rFonts w:ascii="Ping LCG Regular" w:hAnsi="Ping LCG Regular" w:cs="Tahoma"/>
                <w:szCs w:val="18"/>
                <w:lang w:val="el-GR"/>
              </w:rPr>
              <w:t>(Μερίδα Επενδυτή)</w:t>
            </w:r>
          </w:p>
        </w:tc>
        <w:tc>
          <w:tcPr>
            <w:tcW w:w="481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491D0384" w14:textId="77777777" w:rsidR="00924205" w:rsidRPr="00535EFB" w:rsidRDefault="00924205" w:rsidP="00333C82">
            <w:pPr>
              <w:tabs>
                <w:tab w:val="left" w:pos="993"/>
              </w:tabs>
              <w:spacing w:before="60" w:beforeAutospacing="0" w:after="60"/>
              <w:rPr>
                <w:rFonts w:ascii="Ping LCG Regular" w:hAnsi="Ping LCG Regular" w:cs="Tahoma"/>
                <w:szCs w:val="18"/>
                <w:lang w:val="el-GR"/>
              </w:rPr>
            </w:pPr>
          </w:p>
        </w:tc>
      </w:tr>
      <w:tr w:rsidR="00924205" w:rsidRPr="00535EFB" w14:paraId="7B5EB76A" w14:textId="77777777" w:rsidTr="00442AEF">
        <w:tc>
          <w:tcPr>
            <w:tcW w:w="4503" w:type="dxa"/>
            <w:shd w:val="clear" w:color="auto" w:fill="auto"/>
          </w:tcPr>
          <w:p w14:paraId="5E5D103E" w14:textId="77777777" w:rsidR="00924205" w:rsidRPr="00535EFB" w:rsidRDefault="00924205" w:rsidP="00333C82">
            <w:pPr>
              <w:tabs>
                <w:tab w:val="left" w:pos="2835"/>
              </w:tabs>
              <w:spacing w:before="60" w:beforeAutospacing="0" w:after="60"/>
              <w:rPr>
                <w:rFonts w:ascii="Ping LCG Regular" w:hAnsi="Ping LCG Regular" w:cs="Tahoma"/>
                <w:b/>
                <w:szCs w:val="18"/>
                <w:lang w:val="el-GR"/>
              </w:rPr>
            </w:pPr>
            <w:r w:rsidRPr="00535EFB">
              <w:rPr>
                <w:rFonts w:ascii="Ping LCG Regular" w:hAnsi="Ping LCG Regular" w:cs="Tahoma"/>
                <w:b/>
                <w:szCs w:val="18"/>
                <w:lang w:val="el-GR"/>
              </w:rPr>
              <w:t>Αριθμός Λογαριασμού Αξιών:</w:t>
            </w:r>
          </w:p>
        </w:tc>
        <w:tc>
          <w:tcPr>
            <w:tcW w:w="481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33450F0A" w14:textId="77777777" w:rsidR="00924205" w:rsidRPr="00535EFB" w:rsidRDefault="00924205" w:rsidP="00333C82">
            <w:pPr>
              <w:tabs>
                <w:tab w:val="left" w:pos="993"/>
              </w:tabs>
              <w:spacing w:before="60" w:beforeAutospacing="0" w:after="60"/>
              <w:rPr>
                <w:rFonts w:ascii="Ping LCG Regular" w:hAnsi="Ping LCG Regular" w:cs="Tahoma"/>
                <w:szCs w:val="18"/>
                <w:lang w:val="el-GR"/>
              </w:rPr>
            </w:pPr>
          </w:p>
        </w:tc>
      </w:tr>
      <w:tr w:rsidR="00924205" w:rsidRPr="00364400" w14:paraId="485ACF8E" w14:textId="77777777" w:rsidTr="00442AEF">
        <w:tc>
          <w:tcPr>
            <w:tcW w:w="4503" w:type="dxa"/>
            <w:shd w:val="clear" w:color="auto" w:fill="auto"/>
          </w:tcPr>
          <w:p w14:paraId="7BAF53F7" w14:textId="7C0A3B30" w:rsidR="00924205" w:rsidRPr="00535EFB" w:rsidRDefault="00640E0A" w:rsidP="00333C82">
            <w:pPr>
              <w:tabs>
                <w:tab w:val="left" w:pos="2835"/>
              </w:tabs>
              <w:spacing w:before="60" w:beforeAutospacing="0" w:after="60"/>
              <w:jc w:val="left"/>
              <w:rPr>
                <w:rFonts w:ascii="Ping LCG Regular" w:hAnsi="Ping LCG Regular" w:cs="Arial"/>
                <w:b/>
                <w:szCs w:val="18"/>
                <w:lang w:val="el-GR"/>
              </w:rPr>
            </w:pPr>
            <w:r w:rsidRPr="00535EFB">
              <w:rPr>
                <w:rFonts w:ascii="Ping LCG Regular" w:hAnsi="Ping LCG Regular" w:cs="Arial"/>
                <w:b/>
                <w:szCs w:val="18"/>
                <w:lang w:val="el-GR"/>
              </w:rPr>
              <w:t>Ονοματεπ</w:t>
            </w:r>
            <w:r w:rsidRPr="00535EFB">
              <w:rPr>
                <w:rFonts w:ascii="Ping LCG Regular" w:hAnsi="Ping LCG Regular"/>
                <w:b/>
                <w:szCs w:val="18"/>
                <w:lang w:val="el-GR"/>
              </w:rPr>
              <w:t>ώ</w:t>
            </w:r>
            <w:r w:rsidRPr="00535EFB">
              <w:rPr>
                <w:rFonts w:ascii="Ping LCG Regular" w:hAnsi="Ping LCG Regular" w:cs="Arial"/>
                <w:b/>
                <w:szCs w:val="18"/>
                <w:lang w:val="el-GR"/>
              </w:rPr>
              <w:t>νυμο</w:t>
            </w:r>
            <w:r w:rsidR="00924205" w:rsidRPr="00535EFB">
              <w:rPr>
                <w:rFonts w:ascii="Ping LCG Regular" w:hAnsi="Ping LCG Regular" w:cs="Arial"/>
                <w:b/>
                <w:szCs w:val="18"/>
                <w:lang w:val="el-GR"/>
              </w:rPr>
              <w:t xml:space="preserve"> </w:t>
            </w:r>
            <w:r w:rsidR="00535EFB" w:rsidRPr="00535EFB">
              <w:rPr>
                <w:rFonts w:ascii="Ping LCG Regular" w:hAnsi="Ping LCG Regular" w:cs="Arial"/>
                <w:b/>
                <w:szCs w:val="18"/>
                <w:lang w:val="el-GR"/>
              </w:rPr>
              <w:t>νόμιμου</w:t>
            </w:r>
            <w:r w:rsidR="00924205" w:rsidRPr="00535EFB">
              <w:rPr>
                <w:rFonts w:ascii="Ping LCG Regular" w:hAnsi="Ping LCG Regular" w:cs="Arial"/>
                <w:b/>
                <w:szCs w:val="18"/>
                <w:lang w:val="el-GR"/>
              </w:rPr>
              <w:t>/ων Εκπροσ</w:t>
            </w:r>
            <w:r w:rsidR="00924205" w:rsidRPr="00535EFB">
              <w:rPr>
                <w:rFonts w:ascii="Ping LCG Regular" w:hAnsi="Ping LCG Regular"/>
                <w:b/>
                <w:szCs w:val="18"/>
                <w:lang w:val="el-GR"/>
              </w:rPr>
              <w:t>ώ</w:t>
            </w:r>
            <w:r w:rsidR="00924205" w:rsidRPr="00535EFB">
              <w:rPr>
                <w:rFonts w:ascii="Ping LCG Regular" w:hAnsi="Ping LCG Regular" w:cs="Arial"/>
                <w:b/>
                <w:szCs w:val="18"/>
                <w:lang w:val="el-GR"/>
              </w:rPr>
              <w:t>που/ων που υπογρ</w:t>
            </w:r>
            <w:r w:rsidR="00924205" w:rsidRPr="00535EFB">
              <w:rPr>
                <w:rFonts w:ascii="Ping LCG Regular" w:hAnsi="Ping LCG Regular"/>
                <w:b/>
                <w:szCs w:val="18"/>
                <w:lang w:val="el-GR"/>
              </w:rPr>
              <w:t>ά</w:t>
            </w:r>
            <w:r w:rsidR="00924205" w:rsidRPr="00535EFB">
              <w:rPr>
                <w:rFonts w:ascii="Ping LCG Regular" w:hAnsi="Ping LCG Regular" w:cs="Arial"/>
                <w:b/>
                <w:szCs w:val="18"/>
                <w:lang w:val="el-GR"/>
              </w:rPr>
              <w:t>φει/</w:t>
            </w:r>
            <w:proofErr w:type="spellStart"/>
            <w:r w:rsidR="00924205" w:rsidRPr="00535EFB">
              <w:rPr>
                <w:rFonts w:ascii="Ping LCG Regular" w:hAnsi="Ping LCG Regular" w:cs="Arial"/>
                <w:b/>
                <w:szCs w:val="18"/>
                <w:lang w:val="el-GR"/>
              </w:rPr>
              <w:t>ουν</w:t>
            </w:r>
            <w:proofErr w:type="spellEnd"/>
            <w:r w:rsidR="00924205" w:rsidRPr="00535EFB">
              <w:rPr>
                <w:rFonts w:ascii="Ping LCG Regular" w:hAnsi="Ping LCG Regular" w:cs="Arial"/>
                <w:b/>
                <w:szCs w:val="18"/>
                <w:lang w:val="el-GR"/>
              </w:rPr>
              <w:t xml:space="preserve"> το παρ</w:t>
            </w:r>
            <w:r w:rsidR="00924205" w:rsidRPr="00535EFB">
              <w:rPr>
                <w:rFonts w:ascii="Ping LCG Regular" w:hAnsi="Ping LCG Regular"/>
                <w:b/>
                <w:szCs w:val="18"/>
                <w:lang w:val="el-GR"/>
              </w:rPr>
              <w:t>ό</w:t>
            </w:r>
            <w:r w:rsidR="00924205" w:rsidRPr="00535EFB">
              <w:rPr>
                <w:rFonts w:ascii="Ping LCG Regular" w:hAnsi="Ping LCG Regular" w:cs="Arial"/>
                <w:b/>
                <w:szCs w:val="18"/>
                <w:lang w:val="el-GR"/>
              </w:rPr>
              <w:t>ν</w:t>
            </w:r>
          </w:p>
          <w:p w14:paraId="103531AE" w14:textId="4D78AD43" w:rsidR="00924205" w:rsidRPr="00535EFB" w:rsidRDefault="00924205" w:rsidP="00333C82">
            <w:pPr>
              <w:tabs>
                <w:tab w:val="left" w:pos="2835"/>
              </w:tabs>
              <w:spacing w:before="60" w:beforeAutospacing="0" w:after="60"/>
              <w:rPr>
                <w:rFonts w:ascii="Ping LCG Regular" w:hAnsi="Ping LCG Regular" w:cs="Tahoma"/>
                <w:b/>
                <w:szCs w:val="18"/>
                <w:lang w:val="el-GR"/>
              </w:rPr>
            </w:pPr>
            <w:r w:rsidRPr="00535EFB">
              <w:rPr>
                <w:rFonts w:ascii="Ping LCG Regular" w:hAnsi="Ping LCG Regular" w:cs="Arial"/>
                <w:iCs/>
                <w:spacing w:val="-4"/>
                <w:szCs w:val="18"/>
                <w:lang w:val="el-GR"/>
              </w:rPr>
              <w:t>(</w:t>
            </w:r>
            <w:r w:rsidRPr="00535EFB">
              <w:rPr>
                <w:rFonts w:ascii="Ping LCG Regular" w:hAnsi="Ping LCG Regular" w:cs="Arial"/>
                <w:spacing w:val="-14"/>
                <w:szCs w:val="18"/>
                <w:lang w:val="el-GR"/>
              </w:rPr>
              <w:t>συμπληρ</w:t>
            </w:r>
            <w:r w:rsidRPr="00535EFB">
              <w:rPr>
                <w:rFonts w:ascii="Ping LCG Regular" w:hAnsi="Ping LCG Regular"/>
                <w:spacing w:val="-14"/>
                <w:szCs w:val="18"/>
                <w:lang w:val="el-GR"/>
              </w:rPr>
              <w:t>ώ</w:t>
            </w:r>
            <w:r w:rsidRPr="00535EFB">
              <w:rPr>
                <w:rFonts w:ascii="Ping LCG Regular" w:hAnsi="Ping LCG Regular" w:cs="Arial"/>
                <w:spacing w:val="-14"/>
                <w:szCs w:val="18"/>
                <w:lang w:val="el-GR"/>
              </w:rPr>
              <w:t>νεται µ</w:t>
            </w:r>
            <w:r w:rsidRPr="00535EFB">
              <w:rPr>
                <w:rFonts w:ascii="Ping LCG Regular" w:hAnsi="Ping LCG Regular"/>
                <w:spacing w:val="-14"/>
                <w:szCs w:val="18"/>
                <w:lang w:val="el-GR"/>
              </w:rPr>
              <w:t>ό</w:t>
            </w:r>
            <w:r w:rsidRPr="00535EFB">
              <w:rPr>
                <w:rFonts w:ascii="Ping LCG Regular" w:hAnsi="Ping LCG Regular" w:cs="Arial"/>
                <w:spacing w:val="-14"/>
                <w:szCs w:val="18"/>
                <w:lang w:val="el-GR"/>
              </w:rPr>
              <w:t>νο απ</w:t>
            </w:r>
            <w:r w:rsidRPr="00535EFB">
              <w:rPr>
                <w:rFonts w:ascii="Ping LCG Regular" w:hAnsi="Ping LCG Regular"/>
                <w:spacing w:val="-14"/>
                <w:szCs w:val="18"/>
                <w:lang w:val="el-GR"/>
              </w:rPr>
              <w:t>ό</w:t>
            </w:r>
            <w:r w:rsidRPr="00535EFB">
              <w:rPr>
                <w:rFonts w:ascii="Ping LCG Regular" w:hAnsi="Ping LCG Regular" w:cs="Arial"/>
                <w:spacing w:val="-14"/>
                <w:szCs w:val="18"/>
                <w:lang w:val="el-GR"/>
              </w:rPr>
              <w:t xml:space="preserve"> τα </w:t>
            </w:r>
            <w:r w:rsidR="00640E0A" w:rsidRPr="00535EFB">
              <w:rPr>
                <w:rFonts w:ascii="Ping LCG Regular" w:hAnsi="Ping LCG Regular" w:cs="Arial"/>
                <w:spacing w:val="-14"/>
                <w:szCs w:val="18"/>
                <w:lang w:val="el-GR"/>
              </w:rPr>
              <w:t>νομικ</w:t>
            </w:r>
            <w:r w:rsidR="00640E0A" w:rsidRPr="00535EFB">
              <w:rPr>
                <w:rFonts w:ascii="Ping LCG Regular" w:hAnsi="Ping LCG Regular"/>
                <w:spacing w:val="-14"/>
                <w:szCs w:val="18"/>
                <w:lang w:val="el-GR"/>
              </w:rPr>
              <w:t>ά</w:t>
            </w:r>
            <w:r w:rsidRPr="00535EFB">
              <w:rPr>
                <w:rFonts w:ascii="Ping LCG Regular" w:hAnsi="Ping LCG Regular" w:cs="Arial"/>
                <w:spacing w:val="-14"/>
                <w:szCs w:val="18"/>
                <w:lang w:val="el-GR"/>
              </w:rPr>
              <w:t xml:space="preserve"> πρ</w:t>
            </w:r>
            <w:r w:rsidRPr="00535EFB">
              <w:rPr>
                <w:rFonts w:ascii="Ping LCG Regular" w:hAnsi="Ping LCG Regular"/>
                <w:spacing w:val="-10"/>
                <w:szCs w:val="18"/>
                <w:lang w:val="el-GR"/>
              </w:rPr>
              <w:t>ό</w:t>
            </w:r>
            <w:r w:rsidRPr="00535EFB">
              <w:rPr>
                <w:rFonts w:ascii="Ping LCG Regular" w:hAnsi="Ping LCG Regular" w:cs="Arial"/>
                <w:spacing w:val="-14"/>
                <w:szCs w:val="18"/>
                <w:lang w:val="el-GR"/>
              </w:rPr>
              <w:t>σωπα</w:t>
            </w:r>
            <w:r w:rsidRPr="00535EFB">
              <w:rPr>
                <w:rFonts w:ascii="Ping LCG Regular" w:hAnsi="Ping LCG Regular" w:cs="Arial"/>
                <w:iCs/>
                <w:spacing w:val="-10"/>
                <w:szCs w:val="18"/>
                <w:lang w:val="el-GR"/>
              </w:rPr>
              <w:t>)</w:t>
            </w:r>
          </w:p>
        </w:tc>
        <w:tc>
          <w:tcPr>
            <w:tcW w:w="481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63BF98EE" w14:textId="77777777" w:rsidR="00924205" w:rsidRPr="00535EFB" w:rsidRDefault="00924205" w:rsidP="00333C82">
            <w:pPr>
              <w:tabs>
                <w:tab w:val="left" w:pos="993"/>
              </w:tabs>
              <w:spacing w:before="60" w:beforeAutospacing="0" w:after="60"/>
              <w:rPr>
                <w:rFonts w:ascii="Ping LCG Regular" w:hAnsi="Ping LCG Regular" w:cs="Tahoma"/>
                <w:szCs w:val="18"/>
                <w:lang w:val="el-GR"/>
              </w:rPr>
            </w:pPr>
          </w:p>
        </w:tc>
      </w:tr>
    </w:tbl>
    <w:p w14:paraId="5ED96668" w14:textId="77777777" w:rsidR="00924205" w:rsidRPr="00535EFB" w:rsidRDefault="00924205" w:rsidP="00333C82">
      <w:pPr>
        <w:tabs>
          <w:tab w:val="left" w:pos="993"/>
        </w:tabs>
        <w:spacing w:before="120" w:beforeAutospacing="0"/>
        <w:rPr>
          <w:rFonts w:ascii="Ping LCG Regular" w:hAnsi="Ping LCG Regular" w:cs="Tahoma"/>
          <w:szCs w:val="18"/>
          <w:lang w:val="el-GR"/>
        </w:rPr>
      </w:pPr>
      <w:r w:rsidRPr="00535EFB">
        <w:rPr>
          <w:rFonts w:ascii="Ping LCG Regular" w:hAnsi="Ping LCG Regular" w:cs="Tahoma"/>
          <w:szCs w:val="18"/>
          <w:lang w:val="el-GR"/>
        </w:rPr>
        <w:t>με την παρούσα εξουσιοδοτώ:</w:t>
      </w:r>
    </w:p>
    <w:tbl>
      <w:tblPr>
        <w:tblW w:w="9498" w:type="dxa"/>
        <w:tblLook w:val="01E0" w:firstRow="1" w:lastRow="1" w:firstColumn="1" w:lastColumn="1" w:noHBand="0" w:noVBand="0"/>
      </w:tblPr>
      <w:tblGrid>
        <w:gridCol w:w="9509"/>
      </w:tblGrid>
      <w:tr w:rsidR="00924205" w:rsidRPr="00364400" w14:paraId="43C33A65" w14:textId="77777777" w:rsidTr="00640E0A">
        <w:trPr>
          <w:trHeight w:val="1384"/>
        </w:trPr>
        <w:tc>
          <w:tcPr>
            <w:tcW w:w="9498" w:type="dxa"/>
            <w:shd w:val="clear" w:color="auto" w:fill="auto"/>
          </w:tcPr>
          <w:p w14:paraId="553A8C3B" w14:textId="3CF72FD8" w:rsidR="00924205" w:rsidRPr="00535EFB" w:rsidRDefault="00924205" w:rsidP="003E4E3D">
            <w:pPr>
              <w:tabs>
                <w:tab w:val="left" w:pos="993"/>
                <w:tab w:val="left" w:pos="9240"/>
              </w:tabs>
              <w:spacing w:before="120" w:beforeAutospacing="0" w:after="60"/>
              <w:ind w:right="49"/>
              <w:rPr>
                <w:rFonts w:ascii="Ping LCG Regular" w:hAnsi="Ping LCG Regular" w:cs="Tahoma"/>
                <w:szCs w:val="18"/>
                <w:lang w:val="el-GR"/>
              </w:rPr>
            </w:pPr>
            <w:r w:rsidRPr="00535EFB">
              <w:rPr>
                <w:rFonts w:ascii="Ping LCG Regular" w:hAnsi="Ping LCG Regular" w:cs="Tahoma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EFB">
              <w:rPr>
                <w:rFonts w:ascii="Ping LCG Regular" w:hAnsi="Ping LCG Regular" w:cs="Tahoma"/>
                <w:szCs w:val="18"/>
                <w:lang w:val="el-GR"/>
              </w:rPr>
              <w:instrText xml:space="preserve"> </w:instrText>
            </w:r>
            <w:r w:rsidRPr="00535EFB">
              <w:rPr>
                <w:rFonts w:ascii="Ping LCG Regular" w:hAnsi="Ping LCG Regular" w:cs="Tahoma"/>
                <w:szCs w:val="18"/>
              </w:rPr>
              <w:instrText>FORMCHECKBOX</w:instrText>
            </w:r>
            <w:r w:rsidRPr="00535EFB">
              <w:rPr>
                <w:rFonts w:ascii="Ping LCG Regular" w:hAnsi="Ping LCG Regular" w:cs="Tahoma"/>
                <w:szCs w:val="18"/>
                <w:lang w:val="el-GR"/>
              </w:rPr>
              <w:instrText xml:space="preserve"> </w:instrText>
            </w:r>
            <w:r w:rsidR="00364400">
              <w:rPr>
                <w:rFonts w:ascii="Ping LCG Regular" w:hAnsi="Ping LCG Regular" w:cs="Tahoma"/>
                <w:szCs w:val="18"/>
              </w:rPr>
            </w:r>
            <w:r w:rsidR="00364400">
              <w:rPr>
                <w:rFonts w:ascii="Ping LCG Regular" w:hAnsi="Ping LCG Regular" w:cs="Tahoma"/>
                <w:szCs w:val="18"/>
              </w:rPr>
              <w:fldChar w:fldCharType="separate"/>
            </w:r>
            <w:r w:rsidRPr="00535EFB">
              <w:rPr>
                <w:rFonts w:ascii="Ping LCG Regular" w:hAnsi="Ping LCG Regular" w:cs="Tahoma"/>
                <w:szCs w:val="18"/>
                <w:lang w:val="el-GR"/>
              </w:rPr>
              <w:fldChar w:fldCharType="end"/>
            </w:r>
            <w:r w:rsidRPr="00535EFB">
              <w:rPr>
                <w:rFonts w:ascii="Ping LCG Regular" w:hAnsi="Ping LCG Regular" w:cs="Tahoma"/>
                <w:szCs w:val="18"/>
                <w:lang w:val="el-GR"/>
              </w:rPr>
              <w:t xml:space="preserve"> τον</w:t>
            </w:r>
            <w:r w:rsidRPr="00535EFB">
              <w:rPr>
                <w:rFonts w:ascii="Ping LCG Regular" w:hAnsi="Ping LCG Regular" w:cs="Tahoma"/>
                <w:b/>
                <w:szCs w:val="18"/>
                <w:lang w:val="el-GR"/>
              </w:rPr>
              <w:t xml:space="preserve"> κ.</w:t>
            </w:r>
            <w:r w:rsidR="007A644C" w:rsidRPr="00535EFB">
              <w:rPr>
                <w:rFonts w:ascii="Ping LCG Regular" w:hAnsi="Ping LCG Regular" w:cs="Tahoma"/>
                <w:b/>
                <w:szCs w:val="18"/>
                <w:lang w:val="el-GR"/>
              </w:rPr>
              <w:t xml:space="preserve"> Γεώργιο </w:t>
            </w:r>
            <w:proofErr w:type="spellStart"/>
            <w:r w:rsidR="007A644C" w:rsidRPr="00535EFB">
              <w:rPr>
                <w:rFonts w:ascii="Ping LCG Regular" w:hAnsi="Ping LCG Regular" w:cs="Tahoma"/>
                <w:b/>
                <w:szCs w:val="18"/>
                <w:lang w:val="el-GR"/>
              </w:rPr>
              <w:t>Στάσση</w:t>
            </w:r>
            <w:proofErr w:type="spellEnd"/>
            <w:r w:rsidRPr="00901030">
              <w:rPr>
                <w:rFonts w:ascii="Ping LCG Regular" w:hAnsi="Ping LCG Regular" w:cs="Tahoma"/>
                <w:b/>
                <w:szCs w:val="18"/>
                <w:lang w:val="el-GR"/>
              </w:rPr>
              <w:t xml:space="preserve">, </w:t>
            </w:r>
            <w:r w:rsidR="00487E09" w:rsidRPr="00901030">
              <w:rPr>
                <w:rFonts w:ascii="Ping LCG Regular" w:hAnsi="Ping LCG Regular" w:cs="Tahoma"/>
                <w:b/>
                <w:szCs w:val="18"/>
                <w:lang w:val="el-GR"/>
              </w:rPr>
              <w:t xml:space="preserve">Πρόεδρο </w:t>
            </w:r>
            <w:r w:rsidR="00B34734">
              <w:rPr>
                <w:rFonts w:ascii="Ping LCG Regular" w:hAnsi="Ping LCG Regular" w:cs="Tahoma"/>
                <w:b/>
                <w:szCs w:val="18"/>
                <w:lang w:val="el-GR"/>
              </w:rPr>
              <w:t xml:space="preserve">Δ.Σ. </w:t>
            </w:r>
            <w:r w:rsidR="00487E09" w:rsidRPr="00901030">
              <w:rPr>
                <w:rFonts w:ascii="Ping LCG Regular" w:hAnsi="Ping LCG Regular" w:cs="Tahoma"/>
                <w:b/>
                <w:szCs w:val="18"/>
                <w:lang w:val="el-GR"/>
              </w:rPr>
              <w:t xml:space="preserve">και </w:t>
            </w:r>
            <w:r w:rsidRPr="00901030">
              <w:rPr>
                <w:rFonts w:ascii="Ping LCG Regular" w:hAnsi="Ping LCG Regular" w:cs="Tahoma"/>
                <w:b/>
                <w:szCs w:val="18"/>
                <w:lang w:val="el-GR"/>
              </w:rPr>
              <w:t>Διευθύνοντα Σύμβουλο</w:t>
            </w:r>
            <w:r w:rsidRPr="00901030">
              <w:rPr>
                <w:rFonts w:ascii="Ping LCG Regular" w:hAnsi="Ping LCG Regular" w:cs="Tahoma"/>
                <w:szCs w:val="18"/>
                <w:lang w:val="el-GR"/>
              </w:rPr>
              <w:t>, κάτοικο Αθηνών</w:t>
            </w:r>
            <w:r w:rsidRPr="00F43F7B">
              <w:rPr>
                <w:rFonts w:ascii="Ping LCG Regular" w:hAnsi="Ping LCG Regular" w:cs="Tahoma"/>
                <w:szCs w:val="18"/>
                <w:lang w:val="el-GR"/>
              </w:rPr>
              <w:t xml:space="preserve"> (</w:t>
            </w:r>
            <w:r w:rsidR="007A644C" w:rsidRPr="00F43F7B">
              <w:rPr>
                <w:rFonts w:ascii="Ping LCG Regular" w:hAnsi="Ping LCG Regular" w:cs="Tahoma"/>
                <w:szCs w:val="18"/>
                <w:lang w:val="el-GR"/>
              </w:rPr>
              <w:t>Χαλκοκονδύλη 30</w:t>
            </w:r>
            <w:r w:rsidRPr="00F43F7B">
              <w:rPr>
                <w:rFonts w:ascii="Ping LCG Regular" w:hAnsi="Ping LCG Regular" w:cs="Tahoma"/>
                <w:szCs w:val="18"/>
                <w:lang w:val="el-GR"/>
              </w:rPr>
              <w:t>),</w:t>
            </w:r>
            <w:r w:rsidRPr="00535EFB">
              <w:rPr>
                <w:rFonts w:ascii="Ping LCG Regular" w:hAnsi="Ping LCG Regular" w:cs="Tahoma"/>
                <w:szCs w:val="18"/>
                <w:lang w:val="el-GR"/>
              </w:rPr>
              <w:t xml:space="preserve"> </w:t>
            </w:r>
          </w:p>
          <w:p w14:paraId="42229537" w14:textId="12D51C9B" w:rsidR="00924205" w:rsidRPr="00535EFB" w:rsidRDefault="00924205" w:rsidP="003E4E3D">
            <w:pPr>
              <w:tabs>
                <w:tab w:val="left" w:pos="993"/>
                <w:tab w:val="left" w:pos="9240"/>
              </w:tabs>
              <w:spacing w:before="120" w:beforeAutospacing="0"/>
              <w:ind w:right="49"/>
              <w:rPr>
                <w:rFonts w:ascii="Ping LCG Regular" w:hAnsi="Ping LCG Regular" w:cs="Tahoma"/>
                <w:szCs w:val="18"/>
                <w:lang w:val="el-GR"/>
              </w:rPr>
            </w:pPr>
            <w:r w:rsidRPr="00535EFB">
              <w:rPr>
                <w:rFonts w:ascii="Ping LCG Regular" w:hAnsi="Ping LCG Regular" w:cs="Tahoma"/>
                <w:b/>
                <w:i/>
                <w:szCs w:val="18"/>
                <w:u w:val="single"/>
                <w:lang w:val="el-GR"/>
              </w:rPr>
              <w:t>Σημείωση:</w:t>
            </w:r>
            <w:r w:rsidRPr="00535EFB">
              <w:rPr>
                <w:rFonts w:ascii="Ping LCG Regular" w:hAnsi="Ping LCG Regular" w:cs="Tahoma"/>
                <w:b/>
                <w:szCs w:val="18"/>
                <w:lang w:val="el-GR"/>
              </w:rPr>
              <w:t xml:space="preserve"> </w:t>
            </w:r>
            <w:r w:rsidRPr="00535EFB">
              <w:rPr>
                <w:rFonts w:ascii="Ping LCG Regular" w:hAnsi="Ping LCG Regular" w:cs="Tahoma"/>
                <w:i/>
                <w:szCs w:val="18"/>
                <w:lang w:val="el-GR"/>
              </w:rPr>
              <w:t xml:space="preserve">Το ανωτέρω πρόσωπο είναι </w:t>
            </w:r>
            <w:r w:rsidR="0028434B">
              <w:rPr>
                <w:rFonts w:ascii="Ping LCG Regular" w:hAnsi="Ping LCG Regular" w:cs="Tahoma"/>
                <w:i/>
                <w:szCs w:val="18"/>
                <w:lang w:val="el-GR"/>
              </w:rPr>
              <w:t xml:space="preserve">ο Διευθύνων Σύμβουλος και </w:t>
            </w:r>
            <w:r w:rsidR="0028434B" w:rsidRPr="00901030">
              <w:rPr>
                <w:rFonts w:ascii="Ping LCG Regular" w:hAnsi="Ping LCG Regular" w:cs="Tahoma"/>
                <w:i/>
                <w:szCs w:val="18"/>
                <w:lang w:val="el-GR"/>
              </w:rPr>
              <w:t xml:space="preserve">Πρόεδρος </w:t>
            </w:r>
            <w:r w:rsidRPr="00901030">
              <w:rPr>
                <w:rFonts w:ascii="Ping LCG Regular" w:hAnsi="Ping LCG Regular" w:cs="Tahoma"/>
                <w:i/>
                <w:szCs w:val="18"/>
                <w:lang w:val="el-GR"/>
              </w:rPr>
              <w:t xml:space="preserve"> του Διοικητικού Συμβουλίου της Εταιρείας τον οποίο μπορείτε να εξουσιοδοτήσετε να ψηφίσει </w:t>
            </w:r>
            <w:r w:rsidRPr="00901030">
              <w:rPr>
                <w:rFonts w:ascii="Ping LCG Regular" w:hAnsi="Ping LCG Regular" w:cs="Tahoma"/>
                <w:i/>
                <w:szCs w:val="18"/>
                <w:u w:val="single"/>
                <w:lang w:val="el-GR"/>
              </w:rPr>
              <w:t>σύμφωνα</w:t>
            </w:r>
            <w:r w:rsidRPr="00535EFB">
              <w:rPr>
                <w:rFonts w:ascii="Ping LCG Regular" w:hAnsi="Ping LCG Regular" w:cs="Tahoma"/>
                <w:i/>
                <w:szCs w:val="18"/>
                <w:u w:val="single"/>
                <w:lang w:val="el-GR"/>
              </w:rPr>
              <w:t xml:space="preserve"> με τις οδηγίες σας.</w:t>
            </w:r>
            <w:r w:rsidRPr="00535EFB">
              <w:rPr>
                <w:rFonts w:ascii="Ping LCG Regular" w:hAnsi="Ping LCG Regular" w:cs="Tahoma"/>
                <w:i/>
                <w:szCs w:val="18"/>
                <w:lang w:val="el-GR"/>
              </w:rPr>
              <w:t xml:space="preserve"> Σε περίπτωση που </w:t>
            </w:r>
            <w:r w:rsidRPr="00535EFB">
              <w:rPr>
                <w:rFonts w:ascii="Ping LCG Regular" w:hAnsi="Ping LCG Regular" w:cs="Tahoma"/>
                <w:i/>
                <w:szCs w:val="18"/>
                <w:u w:val="single"/>
                <w:lang w:val="el-GR"/>
              </w:rPr>
              <w:t>δεν</w:t>
            </w:r>
            <w:r w:rsidRPr="00535EFB">
              <w:rPr>
                <w:rFonts w:ascii="Ping LCG Regular" w:hAnsi="Ping LCG Regular" w:cs="Tahoma"/>
                <w:i/>
                <w:szCs w:val="18"/>
                <w:lang w:val="el-GR"/>
              </w:rPr>
              <w:t xml:space="preserve"> δώσετε συγκεκριμένες οδηγίες θα θεωρηθεί ότι εξουσιοδοτείται να ψηφίσει </w:t>
            </w:r>
            <w:r w:rsidRPr="00535EFB">
              <w:rPr>
                <w:rFonts w:ascii="Ping LCG Regular" w:hAnsi="Ping LCG Regular" w:cs="Tahoma"/>
                <w:i/>
                <w:szCs w:val="18"/>
                <w:u w:val="single"/>
                <w:lang w:val="el-GR"/>
              </w:rPr>
              <w:t>«Υπέρ»</w:t>
            </w:r>
            <w:r w:rsidRPr="00535EFB">
              <w:rPr>
                <w:rFonts w:ascii="Ping LCG Regular" w:hAnsi="Ping LCG Regular" w:cs="Tahoma"/>
                <w:i/>
                <w:szCs w:val="18"/>
                <w:lang w:val="el-GR"/>
              </w:rPr>
              <w:t xml:space="preserve"> για όλα τα θέματα της ημερήσιας διάταξης</w:t>
            </w:r>
            <w:r w:rsidRPr="00535EFB">
              <w:rPr>
                <w:rFonts w:ascii="Ping LCG Regular" w:hAnsi="Ping LCG Regular" w:cs="Tahoma"/>
                <w:b/>
                <w:i/>
                <w:szCs w:val="18"/>
                <w:lang w:val="el-GR"/>
              </w:rPr>
              <w:t xml:space="preserve"> </w:t>
            </w:r>
          </w:p>
        </w:tc>
      </w:tr>
      <w:tr w:rsidR="00924205" w:rsidRPr="00336E2A" w14:paraId="1AA6020C" w14:textId="77777777" w:rsidTr="00640E0A">
        <w:trPr>
          <w:trHeight w:val="1648"/>
        </w:trPr>
        <w:tc>
          <w:tcPr>
            <w:tcW w:w="9498" w:type="dxa"/>
            <w:shd w:val="clear" w:color="auto" w:fill="auto"/>
          </w:tcPr>
          <w:tbl>
            <w:tblPr>
              <w:tblW w:w="9105" w:type="dxa"/>
              <w:tblLook w:val="01E0" w:firstRow="1" w:lastRow="1" w:firstColumn="1" w:lastColumn="1" w:noHBand="0" w:noVBand="0"/>
            </w:tblPr>
            <w:tblGrid>
              <w:gridCol w:w="9293"/>
            </w:tblGrid>
            <w:tr w:rsidR="00815364" w:rsidRPr="00336E2A" w14:paraId="088B3C2D" w14:textId="77777777" w:rsidTr="00336E2A">
              <w:trPr>
                <w:trHeight w:val="1648"/>
              </w:trPr>
              <w:tc>
                <w:tcPr>
                  <w:tcW w:w="9105" w:type="dxa"/>
                  <w:shd w:val="clear" w:color="auto" w:fill="auto"/>
                </w:tcPr>
                <w:p w14:paraId="33A3FF3F" w14:textId="77777777" w:rsidR="00815364" w:rsidRPr="00535EFB" w:rsidRDefault="00815364" w:rsidP="00336E2A">
                  <w:pPr>
                    <w:spacing w:before="120" w:beforeAutospacing="0" w:after="0" w:line="288" w:lineRule="auto"/>
                    <w:ind w:left="-76"/>
                    <w:rPr>
                      <w:rFonts w:ascii="Ping LCG Regular" w:hAnsi="Ping LCG Regular"/>
                      <w:szCs w:val="18"/>
                      <w:lang w:val="el-GR"/>
                    </w:rPr>
                  </w:pPr>
                  <w:r w:rsidRPr="00535EFB">
                    <w:rPr>
                      <w:rFonts w:ascii="Ping LCG Regular" w:hAnsi="Ping LCG Regular" w:cs="Tahoma"/>
                      <w:szCs w:val="18"/>
                      <w:lang w:val="el-GR"/>
                    </w:rPr>
                    <w:t xml:space="preserve">ή εναλλακτικά τον/την </w:t>
                  </w:r>
                  <w:r w:rsidRPr="001F753B">
                    <w:rPr>
                      <w:rStyle w:val="af1"/>
                      <w:rFonts w:ascii="Ping LCG Regular" w:hAnsi="Ping LCG Regular" w:cs="Tahoma"/>
                      <w:color w:val="0070C0"/>
                      <w:szCs w:val="18"/>
                      <w:lang w:val="el-GR"/>
                    </w:rPr>
                    <w:footnoteReference w:id="1"/>
                  </w:r>
                  <w:r w:rsidRPr="001F753B">
                    <w:rPr>
                      <w:rFonts w:ascii="Ping LCG Regular" w:hAnsi="Ping LCG Regular" w:cs="Tahoma"/>
                      <w:color w:val="0070C0"/>
                      <w:szCs w:val="18"/>
                      <w:vertAlign w:val="superscript"/>
                      <w:lang w:val="el-GR"/>
                    </w:rPr>
                    <w:t>,</w:t>
                  </w:r>
                  <w:r w:rsidRPr="001F753B">
                    <w:rPr>
                      <w:rStyle w:val="af1"/>
                      <w:rFonts w:ascii="Ping LCG Regular" w:hAnsi="Ping LCG Regular" w:cs="Tahoma"/>
                      <w:color w:val="0070C0"/>
                      <w:szCs w:val="18"/>
                      <w:lang w:val="el-GR"/>
                    </w:rPr>
                    <w:footnoteReference w:id="2"/>
                  </w:r>
                </w:p>
                <w:p w14:paraId="3583E376" w14:textId="77777777" w:rsidR="00815364" w:rsidRPr="00535EFB" w:rsidRDefault="00815364" w:rsidP="00336E2A">
                  <w:pPr>
                    <w:spacing w:before="120" w:beforeAutospacing="0" w:after="0"/>
                    <w:ind w:left="-76"/>
                    <w:rPr>
                      <w:rFonts w:ascii="Ping LCG Regular" w:hAnsi="Ping LCG Regular" w:cs="Tahoma"/>
                      <w:b/>
                      <w:szCs w:val="18"/>
                      <w:lang w:val="el-GR"/>
                    </w:rPr>
                  </w:pPr>
                  <w:r w:rsidRPr="00535EFB">
                    <w:rPr>
                      <w:rFonts w:ascii="Ping LCG Regular" w:hAnsi="Ping LCG Regular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35EFB">
                    <w:rPr>
                      <w:rFonts w:ascii="Ping LCG Regular" w:hAnsi="Ping LCG Regular"/>
                      <w:szCs w:val="18"/>
                      <w:lang w:val="el-GR"/>
                    </w:rPr>
                    <w:instrText xml:space="preserve"> </w:instrText>
                  </w:r>
                  <w:r w:rsidRPr="00535EFB">
                    <w:rPr>
                      <w:rFonts w:ascii="Ping LCG Regular" w:hAnsi="Ping LCG Regular"/>
                      <w:szCs w:val="18"/>
                    </w:rPr>
                    <w:instrText>FORMCHECKBOX</w:instrText>
                  </w:r>
                  <w:r w:rsidRPr="00535EFB">
                    <w:rPr>
                      <w:rFonts w:ascii="Ping LCG Regular" w:hAnsi="Ping LCG Regular"/>
                      <w:szCs w:val="18"/>
                      <w:lang w:val="el-GR"/>
                    </w:rPr>
                    <w:instrText xml:space="preserve"> </w:instrText>
                  </w:r>
                  <w:r w:rsidR="00364400">
                    <w:rPr>
                      <w:rFonts w:ascii="Ping LCG Regular" w:hAnsi="Ping LCG Regular"/>
                      <w:szCs w:val="18"/>
                    </w:rPr>
                  </w:r>
                  <w:r w:rsidR="00364400">
                    <w:rPr>
                      <w:rFonts w:ascii="Ping LCG Regular" w:hAnsi="Ping LCG Regular"/>
                      <w:szCs w:val="18"/>
                    </w:rPr>
                    <w:fldChar w:fldCharType="separate"/>
                  </w:r>
                  <w:r w:rsidRPr="00535EFB">
                    <w:rPr>
                      <w:rFonts w:ascii="Ping LCG Regular" w:hAnsi="Ping LCG Regular"/>
                      <w:szCs w:val="18"/>
                    </w:rPr>
                    <w:fldChar w:fldCharType="end"/>
                  </w:r>
                  <w:r w:rsidRPr="00535EFB">
                    <w:rPr>
                      <w:rFonts w:ascii="Ping LCG Regular" w:hAnsi="Ping LCG Regular" w:cs="Tahoma"/>
                      <w:szCs w:val="18"/>
                      <w:lang w:val="el-GR"/>
                    </w:rPr>
                    <w:t xml:space="preserve"> …………………………………………………………………………………………………………………………………………………………………….</w:t>
                  </w:r>
                </w:p>
                <w:tbl>
                  <w:tblPr>
                    <w:tblW w:w="9077" w:type="dxa"/>
                    <w:tblLook w:val="01E0" w:firstRow="1" w:lastRow="1" w:firstColumn="1" w:lastColumn="1" w:noHBand="0" w:noVBand="0"/>
                  </w:tblPr>
                  <w:tblGrid>
                    <w:gridCol w:w="4385"/>
                    <w:gridCol w:w="4692"/>
                  </w:tblGrid>
                  <w:tr w:rsidR="00815364" w:rsidRPr="00336E2A" w14:paraId="57F14474" w14:textId="77777777" w:rsidTr="00640E0A">
                    <w:trPr>
                      <w:trHeight w:val="373"/>
                    </w:trPr>
                    <w:tc>
                      <w:tcPr>
                        <w:tcW w:w="4385" w:type="dxa"/>
                        <w:shd w:val="clear" w:color="auto" w:fill="auto"/>
                      </w:tcPr>
                      <w:p w14:paraId="1FB9FBF6" w14:textId="34DD1FF2" w:rsidR="00815364" w:rsidRPr="00535EFB" w:rsidRDefault="00604EE8" w:rsidP="00336E2A">
                        <w:pPr>
                          <w:tabs>
                            <w:tab w:val="left" w:pos="2835"/>
                          </w:tabs>
                          <w:spacing w:before="60" w:beforeAutospacing="0" w:after="60"/>
                          <w:ind w:left="-76"/>
                          <w:rPr>
                            <w:rFonts w:ascii="Ping LCG Regular" w:hAnsi="Ping LCG Regular" w:cs="Tahoma"/>
                            <w:szCs w:val="18"/>
                            <w:lang w:val="el-GR"/>
                          </w:rPr>
                        </w:pPr>
                        <w:r w:rsidRPr="00535EFB">
                          <w:rPr>
                            <w:rFonts w:ascii="Ping LCG Regular" w:hAnsi="Ping LCG Regular" w:cs="Tahoma"/>
                            <w:b/>
                            <w:bCs/>
                            <w:szCs w:val="18"/>
                            <w:lang w:val="el-GR"/>
                          </w:rPr>
                          <w:t xml:space="preserve">Διεύθυνση ηλεκτρονικού ταχυδρομείου </w:t>
                        </w:r>
                        <w:r w:rsidR="00815364" w:rsidRPr="00535EFB">
                          <w:rPr>
                            <w:rFonts w:ascii="Ping LCG Regular" w:hAnsi="Ping LCG Regular" w:cs="Tahoma"/>
                            <w:b/>
                            <w:szCs w:val="18"/>
                            <w:lang w:val="el-GR"/>
                          </w:rPr>
                          <w:t>(email)</w:t>
                        </w:r>
                      </w:p>
                    </w:tc>
                    <w:tc>
                      <w:tcPr>
                        <w:tcW w:w="4692" w:type="dxa"/>
                        <w:tcBorders>
                          <w:bottom w:val="single" w:sz="4" w:space="0" w:color="A6A6A6" w:themeColor="background1" w:themeShade="A6"/>
                        </w:tcBorders>
                        <w:shd w:val="clear" w:color="auto" w:fill="auto"/>
                      </w:tcPr>
                      <w:p w14:paraId="3D03DAE4" w14:textId="77777777" w:rsidR="00815364" w:rsidRPr="00535EFB" w:rsidRDefault="00815364" w:rsidP="00336E2A">
                        <w:pPr>
                          <w:spacing w:before="60" w:beforeAutospacing="0" w:after="60"/>
                          <w:ind w:left="-76"/>
                          <w:rPr>
                            <w:rFonts w:ascii="Ping LCG Regular" w:hAnsi="Ping LCG Regular" w:cs="Tahoma"/>
                            <w:szCs w:val="18"/>
                            <w:lang w:val="el-GR"/>
                          </w:rPr>
                        </w:pPr>
                      </w:p>
                    </w:tc>
                  </w:tr>
                  <w:tr w:rsidR="00815364" w:rsidRPr="00336E2A" w14:paraId="72638A3F" w14:textId="77777777" w:rsidTr="00640E0A">
                    <w:trPr>
                      <w:trHeight w:val="373"/>
                    </w:trPr>
                    <w:tc>
                      <w:tcPr>
                        <w:tcW w:w="4385" w:type="dxa"/>
                        <w:shd w:val="clear" w:color="auto" w:fill="auto"/>
                      </w:tcPr>
                      <w:p w14:paraId="5DDBF7FF" w14:textId="77777777" w:rsidR="00815364" w:rsidRPr="00535EFB" w:rsidRDefault="00815364" w:rsidP="00336E2A">
                        <w:pPr>
                          <w:tabs>
                            <w:tab w:val="left" w:pos="2835"/>
                          </w:tabs>
                          <w:spacing w:before="60" w:beforeAutospacing="0" w:after="60"/>
                          <w:ind w:left="-76"/>
                          <w:rPr>
                            <w:rFonts w:ascii="Ping LCG Regular" w:hAnsi="Ping LCG Regular" w:cs="Tahoma"/>
                            <w:b/>
                            <w:szCs w:val="18"/>
                            <w:lang w:val="el-GR"/>
                          </w:rPr>
                        </w:pPr>
                        <w:r w:rsidRPr="00535EFB">
                          <w:rPr>
                            <w:rFonts w:ascii="Ping LCG Regular" w:hAnsi="Ping LCG Regular" w:cs="Tahoma"/>
                            <w:b/>
                            <w:szCs w:val="18"/>
                            <w:lang w:val="el-GR"/>
                          </w:rPr>
                          <w:t>Αριθμός κινητού τηλεφώνου</w:t>
                        </w:r>
                      </w:p>
                    </w:tc>
                    <w:tc>
                      <w:tcPr>
                        <w:tcW w:w="4692" w:type="dxa"/>
                        <w:tcBorders>
                          <w:top w:val="single" w:sz="4" w:space="0" w:color="A6A6A6" w:themeColor="background1" w:themeShade="A6"/>
                          <w:bottom w:val="single" w:sz="4" w:space="0" w:color="A6A6A6" w:themeColor="background1" w:themeShade="A6"/>
                        </w:tcBorders>
                        <w:shd w:val="clear" w:color="auto" w:fill="auto"/>
                      </w:tcPr>
                      <w:p w14:paraId="5AC5D404" w14:textId="77777777" w:rsidR="00815364" w:rsidRPr="00535EFB" w:rsidRDefault="00815364" w:rsidP="00336E2A">
                        <w:pPr>
                          <w:spacing w:before="60" w:beforeAutospacing="0" w:after="60"/>
                          <w:ind w:left="-76"/>
                          <w:rPr>
                            <w:rFonts w:ascii="Ping LCG Regular" w:hAnsi="Ping LCG Regular" w:cs="Tahoma"/>
                            <w:szCs w:val="18"/>
                            <w:lang w:val="el-GR"/>
                          </w:rPr>
                        </w:pPr>
                      </w:p>
                    </w:tc>
                  </w:tr>
                </w:tbl>
                <w:p w14:paraId="6FBB8932" w14:textId="77777777" w:rsidR="00815364" w:rsidRPr="00535EFB" w:rsidRDefault="00815364" w:rsidP="00336E2A">
                  <w:pPr>
                    <w:spacing w:before="120" w:beforeAutospacing="0" w:after="60"/>
                    <w:ind w:left="-76"/>
                    <w:rPr>
                      <w:rFonts w:ascii="Ping LCG Regular" w:hAnsi="Ping LCG Regular" w:cs="Tahoma"/>
                      <w:szCs w:val="18"/>
                      <w:lang w:val="el-GR"/>
                    </w:rPr>
                  </w:pPr>
                </w:p>
              </w:tc>
            </w:tr>
          </w:tbl>
          <w:p w14:paraId="60904B4F" w14:textId="77777777" w:rsidR="00924205" w:rsidRPr="00535EFB" w:rsidRDefault="00924205" w:rsidP="00333C82">
            <w:pPr>
              <w:tabs>
                <w:tab w:val="left" w:pos="993"/>
              </w:tabs>
              <w:spacing w:before="120" w:beforeAutospacing="0" w:after="60"/>
              <w:rPr>
                <w:rFonts w:ascii="Ping LCG Regular" w:hAnsi="Ping LCG Regular" w:cs="Tahoma"/>
                <w:szCs w:val="18"/>
                <w:lang w:val="el-GR"/>
              </w:rPr>
            </w:pPr>
          </w:p>
        </w:tc>
      </w:tr>
      <w:tr w:rsidR="00924205" w:rsidRPr="00364400" w14:paraId="13DCAD39" w14:textId="77777777" w:rsidTr="00640E0A">
        <w:trPr>
          <w:trHeight w:val="762"/>
        </w:trPr>
        <w:tc>
          <w:tcPr>
            <w:tcW w:w="9498" w:type="dxa"/>
            <w:shd w:val="clear" w:color="auto" w:fill="auto"/>
          </w:tcPr>
          <w:p w14:paraId="61AAD363" w14:textId="77777777" w:rsidR="006B3C38" w:rsidRDefault="006B3C38" w:rsidP="00333C82">
            <w:pPr>
              <w:tabs>
                <w:tab w:val="left" w:pos="993"/>
              </w:tabs>
              <w:spacing w:before="120" w:beforeAutospacing="0"/>
              <w:rPr>
                <w:rFonts w:ascii="Ping LCG Regular" w:hAnsi="Ping LCG Regular" w:cs="Tahoma"/>
                <w:b/>
                <w:i/>
                <w:szCs w:val="18"/>
                <w:u w:val="single"/>
                <w:lang w:val="el-GR"/>
              </w:rPr>
            </w:pPr>
          </w:p>
          <w:p w14:paraId="6DA952DC" w14:textId="1C361405" w:rsidR="00924205" w:rsidRPr="00535EFB" w:rsidRDefault="00924205" w:rsidP="00333C82">
            <w:pPr>
              <w:tabs>
                <w:tab w:val="left" w:pos="993"/>
              </w:tabs>
              <w:spacing w:before="120" w:beforeAutospacing="0"/>
              <w:rPr>
                <w:rFonts w:ascii="Ping LCG Regular" w:hAnsi="Ping LCG Regular" w:cs="Tahoma"/>
                <w:szCs w:val="18"/>
                <w:lang w:val="el-GR"/>
              </w:rPr>
            </w:pPr>
            <w:r w:rsidRPr="00535EFB">
              <w:rPr>
                <w:rFonts w:ascii="Ping LCG Regular" w:hAnsi="Ping LCG Regular" w:cs="Tahoma"/>
                <w:b/>
                <w:i/>
                <w:szCs w:val="18"/>
                <w:u w:val="single"/>
                <w:lang w:val="el-GR"/>
              </w:rPr>
              <w:t>Σημείωση:</w:t>
            </w:r>
            <w:r w:rsidRPr="00535EFB">
              <w:rPr>
                <w:rFonts w:ascii="Ping LCG Regular" w:hAnsi="Ping LCG Regular" w:cs="Tahoma"/>
                <w:b/>
                <w:szCs w:val="18"/>
                <w:lang w:val="el-GR"/>
              </w:rPr>
              <w:t xml:space="preserve"> </w:t>
            </w:r>
            <w:r w:rsidRPr="00535EFB">
              <w:rPr>
                <w:rFonts w:ascii="Ping LCG Regular" w:hAnsi="Ping LCG Regular" w:cs="Tahoma"/>
                <w:i/>
                <w:szCs w:val="18"/>
                <w:shd w:val="clear" w:color="auto" w:fill="FFFFFF" w:themeFill="background1"/>
                <w:lang w:val="el-GR"/>
              </w:rPr>
              <w:t>Σε περίπτωση που δεν δώσετε συγκεκριμένες οδηγίες στον αντιπρόσωπο που θα ορίσετε , αυτός/ή θα ψηφίσει κατά την κρίση του/της</w:t>
            </w:r>
          </w:p>
        </w:tc>
      </w:tr>
    </w:tbl>
    <w:p w14:paraId="13EE1B62" w14:textId="580685F2" w:rsidR="00924205" w:rsidRDefault="00924205" w:rsidP="003E4E3D">
      <w:pPr>
        <w:tabs>
          <w:tab w:val="left" w:pos="993"/>
        </w:tabs>
        <w:spacing w:before="0" w:beforeAutospacing="0" w:after="0"/>
        <w:ind w:right="-285"/>
        <w:rPr>
          <w:rFonts w:ascii="Ping LCG Regular" w:hAnsi="Ping LCG Regular" w:cs="Tahoma"/>
          <w:szCs w:val="18"/>
          <w:lang w:val="el-GR"/>
        </w:rPr>
      </w:pPr>
      <w:r w:rsidRPr="00535EFB">
        <w:rPr>
          <w:rFonts w:ascii="Ping LCG Regular" w:hAnsi="Ping LCG Regular" w:cs="Tahoma"/>
          <w:szCs w:val="18"/>
          <w:lang w:val="el-GR"/>
        </w:rPr>
        <w:t>στον/στην οποίο/α δίνω την εντολή, την πληρεξουσιότητα και το δικαίωμα, να με αντιπροσωπεύσει/αντιπροσωπεύσει το νομικό πρόσωπο</w:t>
      </w:r>
      <w:r w:rsidRPr="001F753B">
        <w:rPr>
          <w:rFonts w:ascii="Ping LCG Regular" w:hAnsi="Ping LCG Regular" w:cs="Tahoma"/>
          <w:color w:val="0070C0"/>
          <w:szCs w:val="18"/>
          <w:vertAlign w:val="superscript"/>
          <w:lang w:val="el-GR"/>
        </w:rPr>
        <w:footnoteReference w:id="3"/>
      </w:r>
      <w:r w:rsidRPr="001F753B">
        <w:rPr>
          <w:rFonts w:ascii="Ping LCG Regular" w:hAnsi="Ping LCG Regular" w:cs="Tahoma"/>
          <w:color w:val="0070C0"/>
          <w:szCs w:val="18"/>
          <w:lang w:val="el-GR"/>
        </w:rPr>
        <w:t>,</w:t>
      </w:r>
      <w:r w:rsidRPr="00535EFB">
        <w:rPr>
          <w:rFonts w:ascii="Ping LCG Regular" w:hAnsi="Ping LCG Regular" w:cs="Tahoma"/>
          <w:szCs w:val="18"/>
          <w:lang w:val="el-GR"/>
        </w:rPr>
        <w:t xml:space="preserve"> για τις ανωτέρω δηλωθείσες μετοχές ή όσες διαθέτω κατά την ημερομηνία καταγραφής στην </w:t>
      </w:r>
      <w:r w:rsidR="007A644C" w:rsidRPr="00535EFB">
        <w:rPr>
          <w:rFonts w:ascii="Ping LCG Regular" w:hAnsi="Ping LCG Regular" w:cs="Tahoma"/>
          <w:szCs w:val="18"/>
          <w:lang w:val="el-GR"/>
        </w:rPr>
        <w:t>Έκτακτη</w:t>
      </w:r>
      <w:r w:rsidRPr="00535EFB">
        <w:rPr>
          <w:rFonts w:ascii="Ping LCG Regular" w:hAnsi="Ping LCG Regular" w:cs="Tahoma"/>
          <w:szCs w:val="18"/>
          <w:lang w:val="el-GR"/>
        </w:rPr>
        <w:t xml:space="preserve"> Γενική Συνέλευση </w:t>
      </w:r>
      <w:r w:rsidR="007A644C" w:rsidRPr="00535EFB">
        <w:rPr>
          <w:rFonts w:ascii="Ping LCG Regular" w:hAnsi="Ping LCG Regular" w:cs="Tahoma"/>
          <w:szCs w:val="18"/>
          <w:lang w:val="el-GR"/>
        </w:rPr>
        <w:t>της ΔΕΗ</w:t>
      </w:r>
      <w:r w:rsidRPr="00535EFB">
        <w:rPr>
          <w:rFonts w:ascii="Ping LCG Regular" w:hAnsi="Ping LCG Regular" w:cs="Tahoma"/>
          <w:szCs w:val="18"/>
          <w:lang w:val="el-GR"/>
        </w:rPr>
        <w:t xml:space="preserve"> που θα συνέλθει με τηλεδιάσκεψη στις </w:t>
      </w:r>
      <w:r w:rsidR="00364400" w:rsidRPr="00364400">
        <w:rPr>
          <w:rFonts w:ascii="Ping LCG Regular" w:hAnsi="Ping LCG Regular" w:cs="Tahoma"/>
          <w:b/>
          <w:bCs/>
          <w:szCs w:val="18"/>
          <w:lang w:val="el-GR"/>
        </w:rPr>
        <w:t>17</w:t>
      </w:r>
      <w:r w:rsidR="00364400" w:rsidRPr="00364400">
        <w:rPr>
          <w:rFonts w:ascii="Ping LCG Regular" w:hAnsi="Ping LCG Regular" w:cs="Tahoma"/>
          <w:b/>
          <w:bCs/>
          <w:szCs w:val="18"/>
          <w:vertAlign w:val="superscript"/>
          <w:lang w:val="el-GR"/>
        </w:rPr>
        <w:t>ης</w:t>
      </w:r>
      <w:r w:rsidR="00364400" w:rsidRPr="00364400">
        <w:rPr>
          <w:rFonts w:ascii="Ping LCG Regular" w:hAnsi="Ping LCG Regular" w:cs="Tahoma"/>
          <w:b/>
          <w:bCs/>
          <w:szCs w:val="18"/>
          <w:lang w:val="el-GR"/>
        </w:rPr>
        <w:t xml:space="preserve"> Μαρτίου 2022</w:t>
      </w:r>
      <w:r w:rsidRPr="003E4E3D">
        <w:rPr>
          <w:rFonts w:ascii="Ping LCG Regular" w:hAnsi="Ping LCG Regular" w:cs="Tahoma"/>
          <w:b/>
          <w:bCs/>
          <w:szCs w:val="18"/>
          <w:lang w:val="el-GR"/>
        </w:rPr>
        <w:t xml:space="preserve">, ώρα </w:t>
      </w:r>
      <w:r w:rsidR="00D710A5" w:rsidRPr="003E4E3D">
        <w:rPr>
          <w:rFonts w:ascii="Ping LCG Regular" w:hAnsi="Ping LCG Regular" w:cs="Tahoma"/>
          <w:b/>
          <w:bCs/>
          <w:szCs w:val="18"/>
          <w:lang w:val="el-GR"/>
        </w:rPr>
        <w:t>11</w:t>
      </w:r>
      <w:r w:rsidRPr="003E4E3D">
        <w:rPr>
          <w:rFonts w:ascii="Ping LCG Regular" w:hAnsi="Ping LCG Regular" w:cs="Tahoma"/>
          <w:b/>
          <w:bCs/>
          <w:szCs w:val="18"/>
          <w:lang w:val="el-GR"/>
        </w:rPr>
        <w:t>:00</w:t>
      </w:r>
      <w:r w:rsidR="00023230" w:rsidRPr="003E4E3D">
        <w:rPr>
          <w:rFonts w:ascii="Ping LCG Regular" w:hAnsi="Ping LCG Regular" w:cs="Tahoma"/>
          <w:b/>
          <w:bCs/>
          <w:szCs w:val="18"/>
          <w:lang w:val="el-GR"/>
        </w:rPr>
        <w:t xml:space="preserve"> π.μ.</w:t>
      </w:r>
      <w:r w:rsidRPr="003E4E3D">
        <w:rPr>
          <w:rFonts w:ascii="Ping LCG Regular" w:hAnsi="Ping LCG Regular" w:cs="Tahoma"/>
          <w:b/>
          <w:bCs/>
          <w:szCs w:val="18"/>
          <w:lang w:val="el-GR"/>
        </w:rPr>
        <w:t xml:space="preserve"> στην Αθήνα</w:t>
      </w:r>
      <w:r w:rsidRPr="00535EFB">
        <w:rPr>
          <w:rFonts w:ascii="Ping LCG Regular" w:hAnsi="Ping LCG Regular" w:cs="Tahoma"/>
          <w:szCs w:val="18"/>
          <w:lang w:val="el-GR"/>
        </w:rPr>
        <w:t xml:space="preserve">, </w:t>
      </w:r>
      <w:r w:rsidR="007A644C" w:rsidRPr="00535EFB">
        <w:rPr>
          <w:rFonts w:ascii="Ping LCG Regular" w:hAnsi="Ping LCG Regular" w:cs="Tahoma"/>
          <w:szCs w:val="18"/>
          <w:lang w:val="el-GR"/>
        </w:rPr>
        <w:t>Χαλκοκονδύλη 30</w:t>
      </w:r>
      <w:r w:rsidRPr="00E20ED7">
        <w:rPr>
          <w:rFonts w:ascii="Ping LCG Regular" w:hAnsi="Ping LCG Regular" w:cs="Tahoma"/>
          <w:szCs w:val="18"/>
          <w:lang w:val="el-GR"/>
        </w:rPr>
        <w:t>, αίθουσα «</w:t>
      </w:r>
      <w:r w:rsidR="00441D2E" w:rsidRPr="00E20ED7">
        <w:rPr>
          <w:rFonts w:ascii="Ping LCG Regular" w:hAnsi="Ping LCG Regular" w:cs="Tahoma"/>
          <w:szCs w:val="18"/>
          <w:lang w:val="el-GR"/>
        </w:rPr>
        <w:t>Δ.Σ.</w:t>
      </w:r>
      <w:r w:rsidRPr="00E20ED7">
        <w:rPr>
          <w:rFonts w:ascii="Ping LCG Regular" w:hAnsi="Ping LCG Regular" w:cs="Tahoma"/>
          <w:szCs w:val="18"/>
          <w:lang w:val="el-GR"/>
        </w:rPr>
        <w:t xml:space="preserve">», </w:t>
      </w:r>
      <w:r w:rsidR="004E0BEB" w:rsidRPr="00023230">
        <w:rPr>
          <w:rFonts w:ascii="Ping LCG Regular" w:hAnsi="Ping LCG Regular" w:cs="Tahoma"/>
          <w:b/>
          <w:bCs/>
          <w:szCs w:val="18"/>
          <w:lang w:val="el-GR"/>
        </w:rPr>
        <w:t>και</w:t>
      </w:r>
      <w:r w:rsidRPr="00023230">
        <w:rPr>
          <w:rFonts w:ascii="Ping LCG Regular" w:hAnsi="Ping LCG Regular" w:cs="Tahoma"/>
          <w:b/>
          <w:bCs/>
          <w:szCs w:val="18"/>
          <w:lang w:val="el-GR"/>
        </w:rPr>
        <w:t xml:space="preserve"> να ψηφίσει </w:t>
      </w:r>
      <w:r w:rsidR="00235FBD" w:rsidRPr="00023230">
        <w:rPr>
          <w:rFonts w:ascii="Ping LCG Regular" w:hAnsi="Ping LCG Regular" w:cs="Tahoma"/>
          <w:b/>
          <w:bCs/>
          <w:szCs w:val="18"/>
          <w:lang w:val="el-GR"/>
        </w:rPr>
        <w:t xml:space="preserve">το αργότερο μέχρι την </w:t>
      </w:r>
      <w:r w:rsidR="00526C33">
        <w:rPr>
          <w:rFonts w:ascii="Ping LCG Regular" w:hAnsi="Ping LCG Regular" w:cs="Tahoma"/>
          <w:b/>
          <w:bCs/>
          <w:szCs w:val="18"/>
          <w:lang w:val="el-GR"/>
        </w:rPr>
        <w:t>1</w:t>
      </w:r>
      <w:r w:rsidR="00364400">
        <w:rPr>
          <w:rFonts w:ascii="Ping LCG Regular" w:hAnsi="Ping LCG Regular" w:cs="Tahoma"/>
          <w:b/>
          <w:bCs/>
          <w:szCs w:val="18"/>
          <w:lang w:val="el-GR"/>
        </w:rPr>
        <w:t>6</w:t>
      </w:r>
      <w:r w:rsidR="0089399F" w:rsidRPr="00023230">
        <w:rPr>
          <w:rFonts w:ascii="Ping LCG Regular" w:hAnsi="Ping LCG Regular" w:cs="Tahoma"/>
          <w:b/>
          <w:bCs/>
          <w:szCs w:val="18"/>
          <w:lang w:val="el-GR"/>
        </w:rPr>
        <w:t>.</w:t>
      </w:r>
      <w:r w:rsidR="00364400" w:rsidRPr="00364400">
        <w:rPr>
          <w:rFonts w:ascii="Ping LCG Regular" w:hAnsi="Ping LCG Regular" w:cs="Tahoma"/>
          <w:b/>
          <w:bCs/>
          <w:szCs w:val="18"/>
          <w:lang w:val="el-GR"/>
        </w:rPr>
        <w:t>3</w:t>
      </w:r>
      <w:r w:rsidR="00E27E38" w:rsidRPr="00023230">
        <w:rPr>
          <w:rFonts w:ascii="Ping LCG Regular" w:hAnsi="Ping LCG Regular" w:cs="Tahoma"/>
          <w:b/>
          <w:bCs/>
          <w:szCs w:val="18"/>
          <w:lang w:val="el-GR"/>
        </w:rPr>
        <w:t>.</w:t>
      </w:r>
      <w:r w:rsidR="00364400">
        <w:rPr>
          <w:rFonts w:ascii="Ping LCG Regular" w:hAnsi="Ping LCG Regular" w:cs="Tahoma"/>
          <w:b/>
          <w:bCs/>
          <w:szCs w:val="18"/>
          <w:lang w:val="el-GR"/>
        </w:rPr>
        <w:t>2022</w:t>
      </w:r>
      <w:bookmarkStart w:id="1" w:name="_GoBack"/>
      <w:bookmarkEnd w:id="1"/>
      <w:r w:rsidR="00235FBD" w:rsidRPr="00023230">
        <w:rPr>
          <w:rFonts w:ascii="Ping LCG Regular" w:hAnsi="Ping LCG Regular" w:cs="Tahoma"/>
          <w:b/>
          <w:bCs/>
          <w:szCs w:val="18"/>
          <w:lang w:val="el-GR"/>
        </w:rPr>
        <w:t xml:space="preserve"> και ώρα </w:t>
      </w:r>
      <w:r w:rsidR="0089399F" w:rsidRPr="00023230">
        <w:rPr>
          <w:rFonts w:ascii="Ping LCG Regular" w:hAnsi="Ping LCG Regular" w:cs="Tahoma"/>
          <w:b/>
          <w:bCs/>
          <w:szCs w:val="18"/>
          <w:lang w:val="el-GR"/>
        </w:rPr>
        <w:t>11</w:t>
      </w:r>
      <w:r w:rsidR="00235FBD" w:rsidRPr="00023230">
        <w:rPr>
          <w:rFonts w:ascii="Ping LCG Regular" w:hAnsi="Ping LCG Regular" w:cs="Tahoma"/>
          <w:b/>
          <w:bCs/>
          <w:szCs w:val="18"/>
          <w:lang w:val="el-GR"/>
        </w:rPr>
        <w:t>.00</w:t>
      </w:r>
      <w:r w:rsidR="00023230" w:rsidRPr="00023230">
        <w:rPr>
          <w:rFonts w:ascii="Ping LCG Regular" w:hAnsi="Ping LCG Regular" w:cs="Tahoma"/>
          <w:b/>
          <w:bCs/>
          <w:szCs w:val="18"/>
          <w:lang w:val="el-GR"/>
        </w:rPr>
        <w:t xml:space="preserve"> π.μ.</w:t>
      </w:r>
      <w:r w:rsidR="00235FBD" w:rsidRPr="00023230">
        <w:rPr>
          <w:rFonts w:ascii="Ping LCG Regular" w:hAnsi="Ping LCG Regular" w:cs="Tahoma"/>
          <w:b/>
          <w:bCs/>
          <w:szCs w:val="18"/>
          <w:lang w:val="el-GR"/>
        </w:rPr>
        <w:t>,</w:t>
      </w:r>
      <w:r w:rsidR="00235FBD" w:rsidRPr="00E20ED7">
        <w:rPr>
          <w:rFonts w:ascii="Ping LCG Regular" w:hAnsi="Ping LCG Regular" w:cs="Tahoma"/>
          <w:szCs w:val="18"/>
          <w:lang w:val="el-GR"/>
        </w:rPr>
        <w:t xml:space="preserve"> </w:t>
      </w:r>
      <w:r w:rsidRPr="00E20ED7">
        <w:rPr>
          <w:rFonts w:ascii="Ping LCG Regular" w:hAnsi="Ping LCG Regular" w:cs="Tahoma"/>
          <w:szCs w:val="18"/>
          <w:lang w:val="el-GR"/>
        </w:rPr>
        <w:t>επί</w:t>
      </w:r>
      <w:r w:rsidRPr="00535EFB">
        <w:rPr>
          <w:rFonts w:ascii="Ping LCG Regular" w:hAnsi="Ping LCG Regular" w:cs="Tahoma"/>
          <w:szCs w:val="18"/>
          <w:lang w:val="el-GR"/>
        </w:rPr>
        <w:t xml:space="preserve"> των θεμάτων της ημερήσιας διάταξης της άνω Γενικής Συνέλευσης των μετόχων, ή σε οποιαδήποτε άλλη επαναληπτική, μετά διακοπή ή αναβολή κ.λπ. συνεδρίαση αυτής, ή επί της αναβολής συζήτησης όλων ή μέρους των θεμάτων της ημερήσιας διάταξης</w:t>
      </w:r>
      <w:r w:rsidR="00235FBD" w:rsidRPr="00535EFB">
        <w:rPr>
          <w:rFonts w:ascii="Ping LCG Regular" w:hAnsi="Ping LCG Regular" w:cs="Tahoma"/>
          <w:szCs w:val="18"/>
          <w:lang w:val="el-GR"/>
        </w:rPr>
        <w:t xml:space="preserve">, </w:t>
      </w:r>
      <w:r w:rsidRPr="00535EFB">
        <w:rPr>
          <w:rFonts w:ascii="Ping LCG Regular" w:hAnsi="Ping LCG Regular" w:cs="Tahoma"/>
          <w:szCs w:val="18"/>
          <w:lang w:val="el-GR"/>
        </w:rPr>
        <w:t>ως ακολούθως</w:t>
      </w:r>
      <w:r w:rsidRPr="001F753B">
        <w:rPr>
          <w:rFonts w:ascii="Ping LCG Regular" w:hAnsi="Ping LCG Regular" w:cs="Tahoma"/>
          <w:color w:val="0070C0"/>
          <w:szCs w:val="18"/>
          <w:vertAlign w:val="superscript"/>
          <w:lang w:val="el-GR"/>
        </w:rPr>
        <w:footnoteReference w:id="4"/>
      </w:r>
      <w:r w:rsidRPr="001F753B">
        <w:rPr>
          <w:rFonts w:ascii="Ping LCG Regular" w:hAnsi="Ping LCG Regular" w:cs="Tahoma"/>
          <w:color w:val="0070C0"/>
          <w:szCs w:val="18"/>
          <w:lang w:val="el-GR"/>
        </w:rPr>
        <w:t>:</w:t>
      </w:r>
    </w:p>
    <w:p w14:paraId="4A05A194" w14:textId="55147671" w:rsidR="00535EFB" w:rsidRDefault="00535EFB" w:rsidP="00333C82">
      <w:pPr>
        <w:tabs>
          <w:tab w:val="left" w:pos="993"/>
        </w:tabs>
        <w:spacing w:before="0" w:beforeAutospacing="0" w:after="0"/>
        <w:rPr>
          <w:rFonts w:ascii="Ping LCG Regular" w:hAnsi="Ping LCG Regular" w:cs="Tahoma"/>
          <w:szCs w:val="18"/>
          <w:lang w:val="el-GR"/>
        </w:rPr>
      </w:pPr>
    </w:p>
    <w:p w14:paraId="0D10B86D" w14:textId="77777777" w:rsidR="00535EFB" w:rsidRPr="00535EFB" w:rsidRDefault="00535EFB" w:rsidP="00333C82">
      <w:pPr>
        <w:tabs>
          <w:tab w:val="left" w:pos="993"/>
        </w:tabs>
        <w:spacing w:before="0" w:beforeAutospacing="0" w:after="0"/>
        <w:rPr>
          <w:rFonts w:ascii="Ping LCG Regular" w:hAnsi="Ping LCG Regular" w:cs="Tahoma"/>
          <w:szCs w:val="18"/>
          <w:lang w:val="el-GR"/>
        </w:rPr>
      </w:pPr>
    </w:p>
    <w:p w14:paraId="4298CDBF" w14:textId="67B8FA27" w:rsidR="00442AEF" w:rsidRDefault="00442AEF" w:rsidP="00333C82">
      <w:pPr>
        <w:tabs>
          <w:tab w:val="left" w:pos="825"/>
        </w:tabs>
        <w:spacing w:before="0" w:beforeAutospacing="0" w:after="0"/>
        <w:rPr>
          <w:rFonts w:ascii="Ping LCG Regular" w:hAnsi="Ping LCG Regular" w:cs="Tahoma"/>
          <w:b/>
          <w:color w:val="006EAB"/>
          <w:szCs w:val="18"/>
          <w:lang w:val="el-GR"/>
        </w:rPr>
      </w:pPr>
    </w:p>
    <w:p w14:paraId="3E619384" w14:textId="7C6EBBEC" w:rsidR="00B036B4" w:rsidRDefault="00B036B4" w:rsidP="00333C82">
      <w:pPr>
        <w:tabs>
          <w:tab w:val="left" w:pos="825"/>
        </w:tabs>
        <w:spacing w:before="0" w:beforeAutospacing="0" w:after="0"/>
        <w:rPr>
          <w:rFonts w:ascii="Ping LCG Regular" w:hAnsi="Ping LCG Regular" w:cs="Tahoma"/>
          <w:b/>
          <w:color w:val="006EAB"/>
          <w:szCs w:val="18"/>
          <w:lang w:val="el-GR"/>
        </w:rPr>
      </w:pPr>
    </w:p>
    <w:p w14:paraId="3F2C445C" w14:textId="204743C8" w:rsidR="00B036B4" w:rsidRDefault="00B036B4" w:rsidP="00333C82">
      <w:pPr>
        <w:tabs>
          <w:tab w:val="left" w:pos="825"/>
        </w:tabs>
        <w:spacing w:before="0" w:beforeAutospacing="0" w:after="0"/>
        <w:rPr>
          <w:rFonts w:ascii="Ping LCG Regular" w:hAnsi="Ping LCG Regular" w:cs="Tahoma"/>
          <w:b/>
          <w:color w:val="006EAB"/>
          <w:szCs w:val="18"/>
          <w:lang w:val="el-GR"/>
        </w:rPr>
      </w:pPr>
    </w:p>
    <w:p w14:paraId="690018A2" w14:textId="77777777" w:rsidR="00B036B4" w:rsidRDefault="00B036B4" w:rsidP="00333C82">
      <w:pPr>
        <w:tabs>
          <w:tab w:val="left" w:pos="825"/>
        </w:tabs>
        <w:spacing w:before="0" w:beforeAutospacing="0" w:after="0"/>
        <w:rPr>
          <w:rFonts w:ascii="Ping LCG Regular" w:hAnsi="Ping LCG Regular" w:cs="Tahoma"/>
          <w:b/>
          <w:color w:val="006EAB"/>
          <w:szCs w:val="18"/>
          <w:lang w:val="el-GR"/>
        </w:rPr>
      </w:pPr>
    </w:p>
    <w:p w14:paraId="31AA6081" w14:textId="77777777" w:rsidR="006B3C38" w:rsidRDefault="006B3C38" w:rsidP="00333C82">
      <w:pPr>
        <w:tabs>
          <w:tab w:val="left" w:pos="993"/>
        </w:tabs>
        <w:spacing w:before="0" w:beforeAutospacing="0" w:after="100" w:afterAutospacing="1"/>
        <w:rPr>
          <w:rFonts w:ascii="Ping LCG Regular" w:hAnsi="Ping LCG Regular" w:cs="Tahoma"/>
          <w:b/>
          <w:color w:val="006EAB"/>
          <w:szCs w:val="18"/>
          <w:lang w:val="el-GR"/>
        </w:rPr>
      </w:pPr>
    </w:p>
    <w:p w14:paraId="2EB05E42" w14:textId="3C0F4A83" w:rsidR="00924205" w:rsidRDefault="00924205" w:rsidP="00333C82">
      <w:pPr>
        <w:tabs>
          <w:tab w:val="left" w:pos="993"/>
        </w:tabs>
        <w:spacing w:before="0" w:beforeAutospacing="0" w:after="100" w:afterAutospacing="1"/>
        <w:rPr>
          <w:rFonts w:ascii="Ping LCG Regular" w:hAnsi="Ping LCG Regular" w:cs="Tahoma"/>
          <w:b/>
          <w:color w:val="006EAB"/>
          <w:szCs w:val="18"/>
          <w:lang w:val="el-GR"/>
        </w:rPr>
      </w:pPr>
      <w:r w:rsidRPr="00535EFB">
        <w:rPr>
          <w:rFonts w:ascii="Ping LCG Regular" w:hAnsi="Ping LCG Regular" w:cs="Tahoma"/>
          <w:b/>
          <w:color w:val="006EAB"/>
          <w:szCs w:val="18"/>
          <w:lang w:val="el-GR"/>
        </w:rPr>
        <w:lastRenderedPageBreak/>
        <w:t>ΘΕΜΑΤΑ ΗΜΕΡΗΣΙΑΣ ΔΙΑΤΑΞΗΣ:</w:t>
      </w:r>
    </w:p>
    <w:tbl>
      <w:tblPr>
        <w:tblW w:w="9354" w:type="dxa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855"/>
        <w:gridCol w:w="5669"/>
        <w:gridCol w:w="850"/>
        <w:gridCol w:w="990"/>
        <w:gridCol w:w="990"/>
      </w:tblGrid>
      <w:tr w:rsidR="00364400" w:rsidRPr="008132B9" w14:paraId="5D13F0AA" w14:textId="77777777" w:rsidTr="00322A1A">
        <w:trPr>
          <w:cantSplit/>
          <w:trHeight w:val="283"/>
          <w:tblHeader/>
          <w:jc w:val="center"/>
        </w:trPr>
        <w:tc>
          <w:tcPr>
            <w:tcW w:w="85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  <w:vAlign w:val="center"/>
          </w:tcPr>
          <w:p w14:paraId="3D01FC94" w14:textId="77777777" w:rsidR="00364400" w:rsidRPr="008132B9" w:rsidRDefault="00364400" w:rsidP="00322A1A">
            <w:pPr>
              <w:spacing w:before="40" w:beforeAutospacing="0" w:after="40"/>
              <w:jc w:val="center"/>
              <w:rPr>
                <w:rFonts w:ascii="Ping LCG Regular" w:hAnsi="Ping LCG Regular" w:cs="Arial"/>
                <w:b/>
                <w:color w:val="006EAB"/>
                <w:szCs w:val="18"/>
              </w:rPr>
            </w:pPr>
            <w:r w:rsidRPr="008132B9">
              <w:rPr>
                <w:rFonts w:ascii="Ping LCG Regular" w:hAnsi="Ping LCG Regular" w:cs="Arial"/>
                <w:b/>
                <w:color w:val="006EAB"/>
                <w:szCs w:val="18"/>
              </w:rPr>
              <w:t>Θ</w:t>
            </w:r>
            <w:r w:rsidRPr="008132B9">
              <w:rPr>
                <w:rFonts w:ascii="Ping LCG Regular" w:hAnsi="Ping LCG Regular" w:cs="Arial"/>
                <w:b/>
                <w:color w:val="006EAB"/>
                <w:szCs w:val="18"/>
                <w:lang w:val="el-GR"/>
              </w:rPr>
              <w:t>ΕΜΑ</w:t>
            </w:r>
          </w:p>
        </w:tc>
        <w:tc>
          <w:tcPr>
            <w:tcW w:w="5669" w:type="dxa"/>
            <w:tcBorders>
              <w:left w:val="nil"/>
              <w:bottom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10439ACD" w14:textId="77777777" w:rsidR="00364400" w:rsidRPr="008132B9" w:rsidRDefault="00364400" w:rsidP="00322A1A">
            <w:pPr>
              <w:spacing w:before="40" w:beforeAutospacing="0" w:after="40"/>
              <w:rPr>
                <w:rFonts w:ascii="Ping LCG Regular" w:hAnsi="Ping LCG Regular"/>
                <w:b/>
                <w:bCs/>
                <w:color w:val="006EAB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0C966692" w14:textId="77777777" w:rsidR="00364400" w:rsidRPr="008132B9" w:rsidRDefault="00364400" w:rsidP="00322A1A">
            <w:pPr>
              <w:spacing w:before="40" w:beforeAutospacing="0" w:after="40"/>
              <w:jc w:val="center"/>
              <w:rPr>
                <w:rFonts w:ascii="Ping LCG Regular" w:hAnsi="Ping LCG Regular"/>
                <w:b/>
                <w:bCs/>
                <w:color w:val="006EAB"/>
                <w:szCs w:val="18"/>
                <w:lang w:val="el-GR"/>
              </w:rPr>
            </w:pPr>
            <w:r>
              <w:rPr>
                <w:rFonts w:ascii="Ping LCG Regular" w:hAnsi="Ping LCG Regular"/>
                <w:b/>
                <w:bCs/>
                <w:color w:val="006EAB"/>
                <w:szCs w:val="18"/>
                <w:lang w:val="el-GR"/>
              </w:rPr>
              <w:t>ΥΠΕΡ</w:t>
            </w:r>
          </w:p>
        </w:tc>
        <w:tc>
          <w:tcPr>
            <w:tcW w:w="990" w:type="dxa"/>
            <w:tcBorders>
              <w:bottom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00E99615" w14:textId="77777777" w:rsidR="00364400" w:rsidRPr="008132B9" w:rsidRDefault="00364400" w:rsidP="00322A1A">
            <w:pPr>
              <w:spacing w:before="40" w:beforeAutospacing="0" w:after="40"/>
              <w:jc w:val="center"/>
              <w:rPr>
                <w:rFonts w:ascii="Ping LCG Regular" w:hAnsi="Ping LCG Regular"/>
                <w:b/>
                <w:bCs/>
                <w:color w:val="006EAB"/>
                <w:szCs w:val="18"/>
                <w:lang w:val="el-GR"/>
              </w:rPr>
            </w:pPr>
            <w:r>
              <w:rPr>
                <w:rFonts w:ascii="Ping LCG Regular" w:hAnsi="Ping LCG Regular"/>
                <w:b/>
                <w:bCs/>
                <w:color w:val="006EAB"/>
                <w:szCs w:val="18"/>
                <w:lang w:val="el-GR"/>
              </w:rPr>
              <w:t>ΚΑΤΑ</w:t>
            </w:r>
          </w:p>
        </w:tc>
        <w:tc>
          <w:tcPr>
            <w:tcW w:w="990" w:type="dxa"/>
            <w:tcBorders>
              <w:bottom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1C2F4918" w14:textId="77777777" w:rsidR="00364400" w:rsidRPr="008132B9" w:rsidRDefault="00364400" w:rsidP="00322A1A">
            <w:pPr>
              <w:spacing w:before="40" w:beforeAutospacing="0" w:after="40"/>
              <w:jc w:val="center"/>
              <w:rPr>
                <w:rFonts w:ascii="Ping LCG Regular" w:hAnsi="Ping LCG Regular"/>
                <w:b/>
                <w:color w:val="006EAB"/>
                <w:szCs w:val="18"/>
              </w:rPr>
            </w:pPr>
            <w:r w:rsidRPr="008132B9">
              <w:rPr>
                <w:rFonts w:ascii="Ping LCG Regular" w:hAnsi="Ping LCG Regular"/>
                <w:b/>
                <w:bCs/>
                <w:color w:val="006EAB"/>
                <w:szCs w:val="18"/>
                <w:lang w:val="el-GR"/>
              </w:rPr>
              <w:t>ΑΠΟΧΗ</w:t>
            </w:r>
          </w:p>
        </w:tc>
      </w:tr>
      <w:tr w:rsidR="00364400" w:rsidRPr="00197DB6" w14:paraId="1DDC15F4" w14:textId="77777777" w:rsidTr="00322A1A">
        <w:trPr>
          <w:cantSplit/>
          <w:trHeight w:val="283"/>
          <w:jc w:val="center"/>
        </w:trPr>
        <w:tc>
          <w:tcPr>
            <w:tcW w:w="85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vAlign w:val="center"/>
          </w:tcPr>
          <w:p w14:paraId="61049205" w14:textId="77777777" w:rsidR="00364400" w:rsidRDefault="00364400" w:rsidP="00322A1A">
            <w:pPr>
              <w:spacing w:before="40" w:beforeAutospacing="0" w:after="40"/>
              <w:jc w:val="center"/>
              <w:rPr>
                <w:rFonts w:ascii="Ping LCG Regular" w:hAnsi="Ping LCG Regular" w:cstheme="minorHAnsi"/>
                <w:b/>
                <w:color w:val="006EAB"/>
                <w:szCs w:val="18"/>
                <w:lang w:val="el-GR"/>
              </w:rPr>
            </w:pPr>
            <w:r>
              <w:rPr>
                <w:rFonts w:ascii="Ping LCG Regular" w:hAnsi="Ping LCG Regular" w:cstheme="minorHAnsi"/>
                <w:b/>
                <w:color w:val="006EAB"/>
                <w:szCs w:val="18"/>
                <w:lang w:val="el-GR"/>
              </w:rPr>
              <w:t>1</w:t>
            </w:r>
            <w:r w:rsidRPr="00157614">
              <w:rPr>
                <w:rFonts w:ascii="Ping LCG Regular" w:hAnsi="Ping LCG Regular" w:cstheme="minorHAnsi"/>
                <w:b/>
                <w:color w:val="006EAB"/>
                <w:szCs w:val="18"/>
                <w:vertAlign w:val="superscript"/>
                <w:lang w:val="el-GR"/>
              </w:rPr>
              <w:t>ο</w:t>
            </w:r>
            <w:r>
              <w:rPr>
                <w:rFonts w:ascii="Ping LCG Regular" w:hAnsi="Ping LCG Regular" w:cstheme="minorHAnsi"/>
                <w:b/>
                <w:color w:val="006EAB"/>
                <w:szCs w:val="18"/>
                <w:lang w:val="el-GR"/>
              </w:rPr>
              <w:t xml:space="preserve"> </w:t>
            </w:r>
          </w:p>
          <w:p w14:paraId="0762AD53" w14:textId="77777777" w:rsidR="00364400" w:rsidRPr="00157614" w:rsidRDefault="00364400" w:rsidP="00322A1A">
            <w:pPr>
              <w:spacing w:before="40" w:beforeAutospacing="0" w:after="40"/>
              <w:rPr>
                <w:rFonts w:ascii="Ping LCG Regular" w:hAnsi="Ping LCG Regular" w:cstheme="minorHAnsi"/>
                <w:b/>
                <w:color w:val="006EAB"/>
                <w:szCs w:val="18"/>
                <w:lang w:val="el-GR"/>
              </w:rPr>
            </w:pPr>
          </w:p>
        </w:tc>
        <w:tc>
          <w:tcPr>
            <w:tcW w:w="5669" w:type="dxa"/>
            <w:tcBorders>
              <w:top w:val="single" w:sz="4" w:space="0" w:color="A6A6A6" w:themeColor="background1" w:themeShade="A6"/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14:paraId="6FA00504" w14:textId="77777777" w:rsidR="00364400" w:rsidRPr="00AF3463" w:rsidRDefault="00364400" w:rsidP="00322A1A">
            <w:pPr>
              <w:spacing w:before="0" w:after="160" w:line="259" w:lineRule="auto"/>
              <w:jc w:val="left"/>
              <w:rPr>
                <w:rFonts w:ascii="Ping LCG Regular" w:hAnsi="Ping LCG Regular"/>
                <w:lang w:val="el-GR" w:eastAsia="el-GR"/>
              </w:rPr>
            </w:pPr>
            <w:r>
              <w:rPr>
                <w:rFonts w:ascii="Ping LCG Regular" w:hAnsi="Ping LCG Regular"/>
                <w:lang w:val="el-GR" w:eastAsia="el-GR"/>
              </w:rPr>
              <w:t>Τροποποίηση των άρθρων 9 και 17 του Καταστατικού της ΔΕΗ Α.Ε και Κωδικοποίηση αυτού.</w:t>
            </w:r>
          </w:p>
        </w:tc>
        <w:tc>
          <w:tcPr>
            <w:tcW w:w="850" w:type="dxa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8ED6FAC" w14:textId="77777777" w:rsidR="00364400" w:rsidRPr="0004695B" w:rsidRDefault="00364400" w:rsidP="00322A1A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</w:p>
          <w:p w14:paraId="77E2182F" w14:textId="77777777" w:rsidR="00364400" w:rsidRDefault="00364400" w:rsidP="00322A1A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</w:rPr>
            </w:pP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>
              <w:rPr>
                <w:rFonts w:ascii="Ping LCG Regular" w:hAnsi="Ping LCG Regular"/>
                <w:color w:val="000080"/>
                <w:szCs w:val="18"/>
              </w:rPr>
            </w:r>
            <w:r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  <w:p w14:paraId="37C6C932" w14:textId="77777777" w:rsidR="00364400" w:rsidRPr="00157614" w:rsidRDefault="00364400" w:rsidP="00322A1A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bottom"/>
          </w:tcPr>
          <w:p w14:paraId="60216265" w14:textId="77777777" w:rsidR="00364400" w:rsidRDefault="00364400" w:rsidP="00322A1A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</w:rPr>
            </w:pP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>
              <w:rPr>
                <w:rFonts w:ascii="Ping LCG Regular" w:hAnsi="Ping LCG Regular"/>
                <w:color w:val="000080"/>
                <w:szCs w:val="18"/>
              </w:rPr>
            </w:r>
            <w:r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  <w:p w14:paraId="7BC8B7B8" w14:textId="77777777" w:rsidR="00364400" w:rsidRPr="00157614" w:rsidRDefault="00364400" w:rsidP="00322A1A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</w:p>
        </w:tc>
        <w:tc>
          <w:tcPr>
            <w:tcW w:w="990" w:type="dxa"/>
            <w:tcBorders>
              <w:top w:val="nil"/>
              <w:bottom w:val="nil"/>
              <w:right w:val="single" w:sz="4" w:space="0" w:color="A6A6A6" w:themeColor="background1" w:themeShade="A6"/>
            </w:tcBorders>
            <w:shd w:val="clear" w:color="auto" w:fill="FFFFFF" w:themeFill="background1"/>
            <w:vAlign w:val="bottom"/>
          </w:tcPr>
          <w:p w14:paraId="5E3D17C9" w14:textId="77777777" w:rsidR="00364400" w:rsidRDefault="00364400" w:rsidP="00322A1A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</w:rPr>
            </w:pP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>
              <w:rPr>
                <w:rFonts w:ascii="Ping LCG Regular" w:hAnsi="Ping LCG Regular"/>
                <w:color w:val="000080"/>
                <w:szCs w:val="18"/>
              </w:rPr>
            </w:r>
            <w:r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  <w:p w14:paraId="68C6634B" w14:textId="77777777" w:rsidR="00364400" w:rsidRPr="00157614" w:rsidRDefault="00364400" w:rsidP="00322A1A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</w:p>
        </w:tc>
      </w:tr>
      <w:tr w:rsidR="00364400" w:rsidRPr="008132B9" w14:paraId="36B3189D" w14:textId="77777777" w:rsidTr="00322A1A">
        <w:trPr>
          <w:cantSplit/>
          <w:trHeight w:val="283"/>
          <w:jc w:val="center"/>
        </w:trPr>
        <w:tc>
          <w:tcPr>
            <w:tcW w:w="855" w:type="dxa"/>
            <w:tcBorders>
              <w:top w:val="single" w:sz="4" w:space="0" w:color="A6A6A6" w:themeColor="background1" w:themeShade="A6"/>
            </w:tcBorders>
            <w:vAlign w:val="center"/>
          </w:tcPr>
          <w:p w14:paraId="1F430616" w14:textId="77777777" w:rsidR="00364400" w:rsidRPr="008132B9" w:rsidRDefault="00364400" w:rsidP="00322A1A">
            <w:pPr>
              <w:spacing w:before="40" w:beforeAutospacing="0" w:after="40"/>
              <w:jc w:val="center"/>
              <w:rPr>
                <w:rFonts w:ascii="Ping LCG Regular" w:hAnsi="Ping LCG Regular"/>
                <w:bCs/>
                <w:color w:val="006EAB"/>
                <w:szCs w:val="18"/>
                <w:lang w:val="en-US"/>
              </w:rPr>
            </w:pPr>
            <w:r w:rsidRPr="008132B9">
              <w:rPr>
                <w:rFonts w:ascii="Ping LCG Regular" w:hAnsi="Ping LCG Regular" w:cstheme="minorHAnsi"/>
                <w:b/>
                <w:color w:val="006EAB"/>
                <w:szCs w:val="18"/>
              </w:rPr>
              <w:t>2</w:t>
            </w:r>
            <w:r w:rsidRPr="008132B9">
              <w:rPr>
                <w:rFonts w:ascii="Ping LCG Regular" w:hAnsi="Ping LCG Regular" w:cstheme="minorHAnsi"/>
                <w:b/>
                <w:color w:val="006EAB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5669" w:type="dxa"/>
            <w:tcBorders>
              <w:top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94D48AA" w14:textId="77777777" w:rsidR="00364400" w:rsidRPr="008132B9" w:rsidRDefault="00364400" w:rsidP="00322A1A">
            <w:pPr>
              <w:spacing w:before="40" w:beforeAutospacing="0" w:after="40"/>
              <w:rPr>
                <w:rFonts w:ascii="Ping LCG Regular" w:hAnsi="Ping LCG Regular"/>
                <w:bCs/>
                <w:color w:val="000080"/>
                <w:szCs w:val="18"/>
                <w:highlight w:val="yellow"/>
                <w:lang w:val="el-GR"/>
              </w:rPr>
            </w:pPr>
            <w:r>
              <w:rPr>
                <w:rFonts w:ascii="Ping LCG Regular" w:hAnsi="Ping LCG Regular"/>
                <w:lang w:val="el-GR" w:eastAsia="el-GR"/>
              </w:rPr>
              <w:t>Τροποποίηση των άρθρων 19 και 20 της Πολιτικής Καταλληλόλητας των Μελών του Διοικητικού Συμβουλίου (Δ.Σ.) της ΔΕΗ Α.Ε.</w:t>
            </w:r>
          </w:p>
        </w:tc>
        <w:tc>
          <w:tcPr>
            <w:tcW w:w="8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  <w:vAlign w:val="center"/>
          </w:tcPr>
          <w:p w14:paraId="54E99752" w14:textId="77777777" w:rsidR="00364400" w:rsidRPr="008132B9" w:rsidRDefault="00364400" w:rsidP="00322A1A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</w:rPr>
            </w:pP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>
              <w:rPr>
                <w:rFonts w:ascii="Ping LCG Regular" w:hAnsi="Ping LCG Regular"/>
                <w:color w:val="000080"/>
                <w:szCs w:val="18"/>
              </w:rPr>
            </w:r>
            <w:r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6A6A6" w:themeColor="background1" w:themeShade="A6"/>
              <w:left w:val="nil"/>
            </w:tcBorders>
            <w:shd w:val="clear" w:color="auto" w:fill="FFFFFF" w:themeFill="background1"/>
            <w:vAlign w:val="center"/>
          </w:tcPr>
          <w:p w14:paraId="205EFE68" w14:textId="77777777" w:rsidR="00364400" w:rsidRPr="008132B9" w:rsidRDefault="00364400" w:rsidP="00322A1A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</w:rPr>
            </w:pP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>
              <w:rPr>
                <w:rFonts w:ascii="Ping LCG Regular" w:hAnsi="Ping LCG Regular"/>
                <w:color w:val="000080"/>
                <w:szCs w:val="18"/>
              </w:rPr>
            </w:r>
            <w:r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7752988C" w14:textId="77777777" w:rsidR="00364400" w:rsidRPr="008132B9" w:rsidRDefault="00364400" w:rsidP="00322A1A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</w:rPr>
            </w:pP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>
              <w:rPr>
                <w:rFonts w:ascii="Ping LCG Regular" w:hAnsi="Ping LCG Regular"/>
                <w:color w:val="000080"/>
                <w:szCs w:val="18"/>
              </w:rPr>
            </w:r>
            <w:r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</w:tc>
      </w:tr>
      <w:tr w:rsidR="00364400" w:rsidRPr="008132B9" w14:paraId="2B95FDFD" w14:textId="77777777" w:rsidTr="00322A1A">
        <w:trPr>
          <w:cantSplit/>
          <w:trHeight w:val="283"/>
          <w:jc w:val="center"/>
        </w:trPr>
        <w:tc>
          <w:tcPr>
            <w:tcW w:w="855" w:type="dxa"/>
            <w:vAlign w:val="center"/>
          </w:tcPr>
          <w:p w14:paraId="0FC40C4A" w14:textId="77777777" w:rsidR="00364400" w:rsidRPr="00CC1403" w:rsidRDefault="00364400" w:rsidP="00322A1A">
            <w:pPr>
              <w:spacing w:before="40" w:beforeAutospacing="0" w:after="40"/>
              <w:jc w:val="center"/>
              <w:rPr>
                <w:rFonts w:ascii="Ping LCG Regular" w:hAnsi="Ping LCG Regular" w:cs="Arial"/>
                <w:b/>
                <w:color w:val="006EAB"/>
                <w:szCs w:val="18"/>
                <w:lang w:val="el-GR"/>
              </w:rPr>
            </w:pPr>
            <w:r>
              <w:rPr>
                <w:rFonts w:ascii="Ping LCG Regular" w:hAnsi="Ping LCG Regular" w:cstheme="minorHAnsi"/>
                <w:b/>
                <w:color w:val="006EAB"/>
                <w:szCs w:val="18"/>
                <w:lang w:val="en-US"/>
              </w:rPr>
              <w:t>3</w:t>
            </w:r>
            <w:r w:rsidRPr="008132B9">
              <w:rPr>
                <w:rFonts w:ascii="Ping LCG Regular" w:hAnsi="Ping LCG Regular" w:cstheme="minorHAnsi"/>
                <w:b/>
                <w:color w:val="006EAB"/>
                <w:szCs w:val="18"/>
                <w:vertAlign w:val="superscript"/>
              </w:rPr>
              <w:t>ο</w:t>
            </w:r>
          </w:p>
        </w:tc>
        <w:tc>
          <w:tcPr>
            <w:tcW w:w="5669" w:type="dxa"/>
          </w:tcPr>
          <w:p w14:paraId="6F1830C5" w14:textId="77777777" w:rsidR="00364400" w:rsidRPr="008132B9" w:rsidRDefault="00364400" w:rsidP="00322A1A">
            <w:pPr>
              <w:spacing w:before="40" w:beforeAutospacing="0" w:after="40"/>
              <w:rPr>
                <w:rFonts w:ascii="Ping LCG Regular" w:hAnsi="Ping LCG Regular"/>
                <w:bCs/>
                <w:color w:val="000080"/>
                <w:szCs w:val="18"/>
                <w:highlight w:val="yellow"/>
                <w:lang w:val="el-GR"/>
              </w:rPr>
            </w:pPr>
            <w:r w:rsidRPr="00950F5C">
              <w:rPr>
                <w:rFonts w:ascii="Ping LCG Regular" w:hAnsi="Ping LCG Regular" w:cstheme="minorHAnsi"/>
                <w:snapToGrid w:val="0"/>
                <w:szCs w:val="18"/>
                <w:lang w:val="el-GR"/>
              </w:rPr>
              <w:t>Ανακοινώσεις και άλλα θέματα.</w:t>
            </w:r>
          </w:p>
        </w:tc>
        <w:tc>
          <w:tcPr>
            <w:tcW w:w="850" w:type="dxa"/>
            <w:tcBorders>
              <w:top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0E13F71F" w14:textId="77777777" w:rsidR="00364400" w:rsidRPr="008132B9" w:rsidRDefault="00364400" w:rsidP="00322A1A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14:paraId="2EFC15FD" w14:textId="77777777" w:rsidR="00364400" w:rsidRPr="008132B9" w:rsidRDefault="00364400" w:rsidP="00322A1A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14:paraId="17E44774" w14:textId="77777777" w:rsidR="00364400" w:rsidRPr="008132B9" w:rsidRDefault="00364400" w:rsidP="00322A1A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</w:rPr>
            </w:pPr>
          </w:p>
        </w:tc>
      </w:tr>
    </w:tbl>
    <w:p w14:paraId="58800D8A" w14:textId="77777777" w:rsidR="0017307C" w:rsidRPr="00535EFB" w:rsidRDefault="0017307C" w:rsidP="00333C82">
      <w:pPr>
        <w:tabs>
          <w:tab w:val="left" w:pos="993"/>
        </w:tabs>
        <w:spacing w:before="0" w:beforeAutospacing="0" w:after="100" w:afterAutospacing="1"/>
        <w:rPr>
          <w:rFonts w:ascii="Ping LCG Regular" w:hAnsi="Ping LCG Regular" w:cs="Tahoma"/>
          <w:b/>
          <w:color w:val="006EAB"/>
          <w:szCs w:val="18"/>
          <w:lang w:val="el-GR"/>
        </w:rPr>
      </w:pPr>
    </w:p>
    <w:p w14:paraId="115F796D" w14:textId="77777777" w:rsidR="0064618B" w:rsidRPr="00535EFB" w:rsidRDefault="0064618B" w:rsidP="00333C82">
      <w:pPr>
        <w:spacing w:before="60" w:beforeAutospacing="0" w:after="0" w:line="288" w:lineRule="auto"/>
        <w:rPr>
          <w:rFonts w:ascii="Ping LCG Regular" w:hAnsi="Ping LCG Regular" w:cs="Tahoma"/>
          <w:szCs w:val="18"/>
          <w:lang w:val="el-GR"/>
        </w:rPr>
      </w:pPr>
    </w:p>
    <w:p w14:paraId="328E202C" w14:textId="3F357D5B" w:rsidR="00924205" w:rsidRPr="00535EFB" w:rsidRDefault="00924205" w:rsidP="00D70B85">
      <w:pPr>
        <w:tabs>
          <w:tab w:val="left" w:pos="993"/>
        </w:tabs>
        <w:spacing w:before="0" w:beforeAutospacing="0" w:after="0"/>
        <w:rPr>
          <w:rFonts w:ascii="Ping LCG Regular" w:hAnsi="Ping LCG Regular" w:cs="Tahoma"/>
          <w:szCs w:val="18"/>
          <w:lang w:val="el-GR"/>
        </w:rPr>
      </w:pPr>
      <w:r w:rsidRPr="00535EFB">
        <w:rPr>
          <w:rFonts w:ascii="Ping LCG Regular" w:hAnsi="Ping LCG Regular" w:cs="Tahoma"/>
          <w:szCs w:val="18"/>
          <w:lang w:val="el-GR"/>
        </w:rPr>
        <w:t xml:space="preserve">Τυχόν ανάκληση του παρόντος θα είναι έγκυρη εφόσον την κοινοποιήσω εγγράφως στην Εταιρεία </w:t>
      </w:r>
      <w:r w:rsidRPr="00D70B85">
        <w:rPr>
          <w:rFonts w:ascii="Ping LCG Regular" w:hAnsi="Ping LCG Regular" w:cs="Tahoma"/>
          <w:szCs w:val="18"/>
          <w:lang w:val="el-GR"/>
        </w:rPr>
        <w:t xml:space="preserve">τουλάχιστον </w:t>
      </w:r>
      <w:r w:rsidR="00425205" w:rsidRPr="00D70B85">
        <w:rPr>
          <w:rFonts w:ascii="Ping LCG Regular" w:hAnsi="Ping LCG Regular" w:cs="Tahoma"/>
          <w:szCs w:val="18"/>
          <w:lang w:val="el-GR"/>
        </w:rPr>
        <w:t>σαράντα οκτώ (</w:t>
      </w:r>
      <w:r w:rsidR="00235FBD" w:rsidRPr="00D70B85">
        <w:rPr>
          <w:rFonts w:ascii="Ping LCG Regular" w:hAnsi="Ping LCG Regular" w:cs="Tahoma"/>
          <w:szCs w:val="18"/>
          <w:lang w:val="el-GR"/>
        </w:rPr>
        <w:t>48</w:t>
      </w:r>
      <w:r w:rsidR="00425205" w:rsidRPr="00D70B85">
        <w:rPr>
          <w:rFonts w:ascii="Ping LCG Regular" w:hAnsi="Ping LCG Regular" w:cs="Tahoma"/>
          <w:szCs w:val="18"/>
          <w:lang w:val="el-GR"/>
        </w:rPr>
        <w:t>)</w:t>
      </w:r>
      <w:r w:rsidR="00235FBD" w:rsidRPr="00D70B85">
        <w:rPr>
          <w:rFonts w:ascii="Ping LCG Regular" w:hAnsi="Ping LCG Regular" w:cs="Tahoma"/>
          <w:szCs w:val="18"/>
          <w:lang w:val="el-GR"/>
        </w:rPr>
        <w:t xml:space="preserve"> ώρες</w:t>
      </w:r>
      <w:r w:rsidRPr="00D70B85">
        <w:rPr>
          <w:rFonts w:ascii="Ping LCG Regular" w:hAnsi="Ping LCG Regular" w:cs="Tahoma"/>
          <w:szCs w:val="18"/>
          <w:lang w:val="el-GR"/>
        </w:rPr>
        <w:t xml:space="preserve"> πριν</w:t>
      </w:r>
      <w:r w:rsidRPr="00535EFB">
        <w:rPr>
          <w:rFonts w:ascii="Ping LCG Regular" w:hAnsi="Ping LCG Regular" w:cs="Tahoma"/>
          <w:szCs w:val="18"/>
          <w:lang w:val="el-GR"/>
        </w:rPr>
        <w:t xml:space="preserve"> από την αντίστοιχη ημερομηνία συνεδρίασης Γενικής Συνέλευσης.</w:t>
      </w:r>
    </w:p>
    <w:p w14:paraId="2B2B0F47" w14:textId="77777777" w:rsidR="00117AE6" w:rsidRPr="00D70B85" w:rsidRDefault="00117AE6" w:rsidP="00117AE6">
      <w:pPr>
        <w:tabs>
          <w:tab w:val="left" w:pos="993"/>
        </w:tabs>
        <w:spacing w:before="0" w:beforeAutospacing="0" w:after="0"/>
        <w:rPr>
          <w:rFonts w:ascii="Ping LCG Regular" w:hAnsi="Ping LCG Regular" w:cs="Tahoma"/>
          <w:szCs w:val="18"/>
          <w:lang w:val="el-GR"/>
        </w:rPr>
      </w:pPr>
      <w:r w:rsidRPr="00D70B85">
        <w:rPr>
          <w:rFonts w:ascii="Ping LCG Regular" w:hAnsi="Ping LCG Regular" w:cs="Tahoma"/>
          <w:szCs w:val="18"/>
          <w:lang w:val="el-GR"/>
        </w:rPr>
        <w:t>Σας γνωρίζω ότι, έχω ενημερώσει τον/τους αντιπρόσωπο/</w:t>
      </w:r>
      <w:proofErr w:type="spellStart"/>
      <w:r w:rsidRPr="00D70B85">
        <w:rPr>
          <w:rFonts w:ascii="Ping LCG Regular" w:hAnsi="Ping LCG Regular" w:cs="Tahoma"/>
          <w:szCs w:val="18"/>
          <w:lang w:val="el-GR"/>
        </w:rPr>
        <w:t>ους</w:t>
      </w:r>
      <w:proofErr w:type="spellEnd"/>
      <w:r w:rsidRPr="00D70B85">
        <w:rPr>
          <w:rFonts w:ascii="Ping LCG Regular" w:hAnsi="Ping LCG Regular" w:cs="Tahoma"/>
          <w:szCs w:val="18"/>
          <w:lang w:val="el-GR"/>
        </w:rPr>
        <w:t xml:space="preserve"> μου σχετικά με την υποχρέωση γνωστοποίησης τυχόν γεγονότων, σύμφωνα με το άρθρο 128, παρ.5 του ν. 4548/2018.</w:t>
      </w:r>
    </w:p>
    <w:p w14:paraId="2DF5D6A2" w14:textId="77777777" w:rsidR="00117AE6" w:rsidRDefault="00117AE6" w:rsidP="00117AE6">
      <w:pPr>
        <w:tabs>
          <w:tab w:val="left" w:pos="993"/>
        </w:tabs>
        <w:spacing w:before="0" w:beforeAutospacing="0" w:after="0"/>
        <w:rPr>
          <w:rFonts w:ascii="Ping LCG Regular" w:hAnsi="Ping LCG Regular" w:cs="Tahoma"/>
          <w:szCs w:val="18"/>
          <w:lang w:val="el-GR"/>
        </w:rPr>
      </w:pPr>
    </w:p>
    <w:p w14:paraId="4B37D566" w14:textId="77777777" w:rsidR="00117AE6" w:rsidRPr="00D70B85" w:rsidRDefault="00117AE6" w:rsidP="00117AE6">
      <w:pPr>
        <w:tabs>
          <w:tab w:val="left" w:pos="993"/>
        </w:tabs>
        <w:spacing w:before="0" w:beforeAutospacing="0" w:after="0"/>
        <w:rPr>
          <w:rFonts w:ascii="Ping LCG Regular" w:hAnsi="Ping LCG Regular" w:cs="Tahoma"/>
          <w:szCs w:val="18"/>
          <w:lang w:val="el-GR"/>
        </w:rPr>
      </w:pPr>
      <w:r w:rsidRPr="00D70B85">
        <w:rPr>
          <w:rFonts w:ascii="Ping LCG Regular" w:hAnsi="Ping LCG Regular" w:cs="Tahoma"/>
          <w:szCs w:val="18"/>
          <w:lang w:val="el-GR"/>
        </w:rPr>
        <w:t>Περαιτέρω, δηλώνω ότι, εγκρίνω και επιβεβαιώνω όλες τις πράξεις του προαναφερθέντος αντιπροσώπου ή/και του τυχόν αντικαταστάτη αντιπροσώπου σχετικά με την παρούσα εξουσιοδότηση.</w:t>
      </w:r>
    </w:p>
    <w:p w14:paraId="38028E03" w14:textId="77777777" w:rsidR="00117AE6" w:rsidRDefault="00117AE6" w:rsidP="00117AE6">
      <w:pPr>
        <w:tabs>
          <w:tab w:val="left" w:pos="993"/>
        </w:tabs>
        <w:spacing w:before="0" w:beforeAutospacing="0" w:after="0"/>
        <w:rPr>
          <w:rFonts w:ascii="Ping LCG Regular" w:hAnsi="Ping LCG Regular" w:cs="Tahoma"/>
          <w:szCs w:val="18"/>
          <w:lang w:val="el-GR"/>
        </w:rPr>
      </w:pPr>
    </w:p>
    <w:p w14:paraId="550EC867" w14:textId="77777777" w:rsidR="00117AE6" w:rsidRPr="00D70B85" w:rsidRDefault="00117AE6" w:rsidP="00117AE6">
      <w:pPr>
        <w:tabs>
          <w:tab w:val="left" w:pos="993"/>
        </w:tabs>
        <w:spacing w:before="0" w:beforeAutospacing="0" w:after="0"/>
        <w:rPr>
          <w:rFonts w:ascii="Ping LCG Regular" w:hAnsi="Ping LCG Regular" w:cs="Tahoma"/>
          <w:szCs w:val="18"/>
          <w:lang w:val="el-GR"/>
        </w:rPr>
      </w:pPr>
      <w:r w:rsidRPr="00D70B85">
        <w:rPr>
          <w:rFonts w:ascii="Ping LCG Regular" w:hAnsi="Ping LCG Regular" w:cs="Tahoma"/>
          <w:szCs w:val="18"/>
          <w:lang w:val="el-GR"/>
        </w:rPr>
        <w:t>Επίσης, δηλώνω ότι έχω ενημερώσει τον αντιπρόσωπό/</w:t>
      </w:r>
      <w:proofErr w:type="spellStart"/>
      <w:r w:rsidRPr="00D70B85">
        <w:rPr>
          <w:rFonts w:ascii="Ping LCG Regular" w:hAnsi="Ping LCG Regular" w:cs="Tahoma"/>
          <w:szCs w:val="18"/>
          <w:lang w:val="el-GR"/>
        </w:rPr>
        <w:t>ους</w:t>
      </w:r>
      <w:proofErr w:type="spellEnd"/>
      <w:r w:rsidRPr="00D70B85">
        <w:rPr>
          <w:rFonts w:ascii="Ping LCG Regular" w:hAnsi="Ping LCG Regular" w:cs="Tahoma"/>
          <w:szCs w:val="18"/>
          <w:lang w:val="el-GR"/>
        </w:rPr>
        <w:t xml:space="preserve"> μου για την εκ του νόμου υποχρέωσή του/τους να αρχειοθετεί/</w:t>
      </w:r>
      <w:proofErr w:type="spellStart"/>
      <w:r w:rsidRPr="00D70B85">
        <w:rPr>
          <w:rFonts w:ascii="Ping LCG Regular" w:hAnsi="Ping LCG Regular" w:cs="Tahoma"/>
          <w:szCs w:val="18"/>
          <w:lang w:val="el-GR"/>
        </w:rPr>
        <w:t>τουν</w:t>
      </w:r>
      <w:proofErr w:type="spellEnd"/>
      <w:r w:rsidRPr="00D70B85">
        <w:rPr>
          <w:rFonts w:ascii="Ping LCG Regular" w:hAnsi="Ping LCG Regular" w:cs="Tahoma"/>
          <w:szCs w:val="18"/>
          <w:lang w:val="el-GR"/>
        </w:rPr>
        <w:t xml:space="preserve"> τις οδηγίες ψήφου για ένα (1) τουλάχιστον έτος από την ημερομηνία Γενικής Συνέλευσης, ή σε περίπτωση, αναβολής αυτής, της τελευταίας Επαναληπτικής Συνέλευσης στην οποία έκανε/αν χρήση του πληρεξουσίου, σύμφωνα με το άρθρο 128, παρ.6 του ν. 4548/2018, ως ισχύει.</w:t>
      </w:r>
    </w:p>
    <w:p w14:paraId="332B03EA" w14:textId="77777777" w:rsidR="00117AE6" w:rsidRDefault="00117AE6" w:rsidP="00117AE6">
      <w:pPr>
        <w:tabs>
          <w:tab w:val="left" w:pos="993"/>
        </w:tabs>
        <w:spacing w:before="0" w:beforeAutospacing="0" w:after="0"/>
        <w:rPr>
          <w:rFonts w:ascii="Ping LCG Regular" w:hAnsi="Ping LCG Regular" w:cs="Tahoma"/>
          <w:szCs w:val="18"/>
          <w:lang w:val="el-GR"/>
        </w:rPr>
      </w:pPr>
    </w:p>
    <w:p w14:paraId="14420273" w14:textId="77777777" w:rsidR="00117AE6" w:rsidRDefault="00117AE6" w:rsidP="00117AE6">
      <w:pPr>
        <w:tabs>
          <w:tab w:val="left" w:pos="993"/>
        </w:tabs>
        <w:spacing w:before="0" w:beforeAutospacing="0" w:after="0"/>
        <w:rPr>
          <w:rFonts w:ascii="Ping LCG Regular" w:hAnsi="Ping LCG Regular" w:cs="Tahoma"/>
          <w:szCs w:val="18"/>
          <w:lang w:val="el-GR"/>
        </w:rPr>
      </w:pPr>
      <w:r w:rsidRPr="00D70B85">
        <w:rPr>
          <w:rFonts w:ascii="Ping LCG Regular" w:hAnsi="Ping LCG Regular" w:cs="Tahoma"/>
          <w:szCs w:val="18"/>
          <w:lang w:val="el-GR"/>
        </w:rPr>
        <w:t xml:space="preserve">Τέλος, γνωρίζω ότι η παρούσα είναι ελεύθερα ανακλητή.  </w:t>
      </w:r>
    </w:p>
    <w:p w14:paraId="0216E228" w14:textId="168623A5" w:rsidR="0064618B" w:rsidRPr="00535EFB" w:rsidRDefault="0064618B" w:rsidP="00333C82">
      <w:pPr>
        <w:spacing w:before="60" w:beforeAutospacing="0" w:after="0" w:line="288" w:lineRule="auto"/>
        <w:rPr>
          <w:rFonts w:ascii="Ping LCG Regular" w:hAnsi="Ping LCG Regular" w:cs="Tahoma"/>
          <w:szCs w:val="18"/>
          <w:lang w:val="el-GR"/>
        </w:rPr>
      </w:pPr>
    </w:p>
    <w:p w14:paraId="20DA31CE" w14:textId="6DB579AF" w:rsidR="00226ACB" w:rsidRDefault="00226ACB" w:rsidP="00333C82">
      <w:pPr>
        <w:spacing w:before="60" w:beforeAutospacing="0" w:after="0" w:line="288" w:lineRule="auto"/>
        <w:rPr>
          <w:rFonts w:ascii="Ping LCG Regular" w:hAnsi="Ping LCG Regular" w:cs="Tahoma"/>
          <w:szCs w:val="18"/>
          <w:lang w:val="el-GR"/>
        </w:rPr>
      </w:pPr>
    </w:p>
    <w:p w14:paraId="660A2436" w14:textId="77777777" w:rsidR="00226ACB" w:rsidRDefault="00226ACB" w:rsidP="00333C82">
      <w:pPr>
        <w:spacing w:before="60" w:beforeAutospacing="0" w:after="0" w:line="288" w:lineRule="auto"/>
        <w:rPr>
          <w:rFonts w:ascii="Ping LCG Regular" w:hAnsi="Ping LCG Regular" w:cs="Tahoma"/>
          <w:szCs w:val="18"/>
          <w:lang w:val="el-GR"/>
        </w:rPr>
      </w:pPr>
    </w:p>
    <w:p w14:paraId="087AE2B8" w14:textId="77777777" w:rsidR="0032488F" w:rsidRPr="00535EFB" w:rsidRDefault="0032488F" w:rsidP="00333C82">
      <w:pPr>
        <w:spacing w:before="60" w:beforeAutospacing="0" w:after="0" w:line="288" w:lineRule="auto"/>
        <w:rPr>
          <w:rFonts w:ascii="Ping LCG Regular" w:hAnsi="Ping LCG Regular" w:cs="Tahoma"/>
          <w:szCs w:val="18"/>
          <w:lang w:val="el-GR"/>
        </w:rPr>
      </w:pPr>
    </w:p>
    <w:p w14:paraId="11750397" w14:textId="77777777" w:rsidR="00924205" w:rsidRPr="00535EFB" w:rsidRDefault="00924205" w:rsidP="00333C82">
      <w:pPr>
        <w:tabs>
          <w:tab w:val="center" w:pos="1701"/>
          <w:tab w:val="center" w:pos="6804"/>
        </w:tabs>
        <w:spacing w:before="60" w:beforeAutospacing="0" w:after="0" w:line="288" w:lineRule="auto"/>
        <w:rPr>
          <w:rFonts w:ascii="Ping LCG Regular" w:hAnsi="Ping LCG Regular" w:cs="Arial"/>
          <w:snapToGrid w:val="0"/>
          <w:szCs w:val="18"/>
          <w:lang w:val="el-GR"/>
        </w:rPr>
      </w:pPr>
      <w:r w:rsidRPr="00535EFB">
        <w:rPr>
          <w:rFonts w:ascii="Ping LCG Regular" w:hAnsi="Ping LCG Regular" w:cs="Arial"/>
          <w:snapToGrid w:val="0"/>
          <w:szCs w:val="18"/>
          <w:lang w:val="el-GR"/>
        </w:rPr>
        <w:tab/>
        <w:t>___________________________</w:t>
      </w:r>
      <w:r w:rsidRPr="00535EFB">
        <w:rPr>
          <w:rFonts w:ascii="Ping LCG Regular" w:hAnsi="Ping LCG Regular" w:cs="Arial"/>
          <w:snapToGrid w:val="0"/>
          <w:szCs w:val="18"/>
          <w:lang w:val="el-GR"/>
        </w:rPr>
        <w:tab/>
        <w:t>________________________</w:t>
      </w:r>
    </w:p>
    <w:p w14:paraId="511775E5" w14:textId="318B3270" w:rsidR="00924205" w:rsidRPr="00535EFB" w:rsidRDefault="00924205" w:rsidP="00333C82">
      <w:pPr>
        <w:tabs>
          <w:tab w:val="center" w:pos="1701"/>
          <w:tab w:val="center" w:pos="6804"/>
        </w:tabs>
        <w:spacing w:before="0" w:beforeAutospacing="0" w:line="288" w:lineRule="auto"/>
        <w:rPr>
          <w:rFonts w:ascii="Ping LCG Regular" w:hAnsi="Ping LCG Regular" w:cs="Arial"/>
          <w:i/>
          <w:snapToGrid w:val="0"/>
          <w:szCs w:val="18"/>
          <w:lang w:val="el-GR"/>
        </w:rPr>
      </w:pPr>
      <w:r w:rsidRPr="00535EFB">
        <w:rPr>
          <w:rFonts w:ascii="Ping LCG Regular" w:hAnsi="Ping LCG Regular" w:cs="Arial"/>
          <w:i/>
          <w:snapToGrid w:val="0"/>
          <w:szCs w:val="18"/>
          <w:lang w:val="el-GR"/>
        </w:rPr>
        <w:tab/>
        <w:t>(Ημεροχρονολογία και τόπος)</w:t>
      </w:r>
      <w:r w:rsidRPr="00535EFB">
        <w:rPr>
          <w:rFonts w:ascii="Ping LCG Regular" w:hAnsi="Ping LCG Regular" w:cs="Arial"/>
          <w:i/>
          <w:snapToGrid w:val="0"/>
          <w:szCs w:val="18"/>
          <w:lang w:val="el-GR"/>
        </w:rPr>
        <w:tab/>
        <w:t>(Υπογραφή – ονοματεπώνυμο)</w:t>
      </w:r>
    </w:p>
    <w:p w14:paraId="78F1EDCA" w14:textId="7EE37BC0" w:rsidR="007919E0" w:rsidRDefault="007919E0" w:rsidP="0028434B">
      <w:pPr>
        <w:tabs>
          <w:tab w:val="center" w:pos="1701"/>
          <w:tab w:val="center" w:pos="6804"/>
        </w:tabs>
        <w:spacing w:before="0" w:beforeAutospacing="0" w:line="288" w:lineRule="auto"/>
        <w:rPr>
          <w:rFonts w:ascii="Ping LCG Regular" w:hAnsi="Ping LCG Regular" w:cs="Arial"/>
          <w:snapToGrid w:val="0"/>
          <w:szCs w:val="18"/>
          <w:lang w:val="el-GR"/>
        </w:rPr>
      </w:pPr>
    </w:p>
    <w:p w14:paraId="780F77A6" w14:textId="77777777" w:rsidR="003E4E3D" w:rsidRDefault="003E4E3D" w:rsidP="0028434B">
      <w:pPr>
        <w:tabs>
          <w:tab w:val="center" w:pos="1701"/>
          <w:tab w:val="center" w:pos="6804"/>
        </w:tabs>
        <w:spacing w:before="0" w:beforeAutospacing="0" w:line="288" w:lineRule="auto"/>
        <w:rPr>
          <w:rFonts w:ascii="Ping LCG Regular" w:hAnsi="Ping LCG Regular" w:cs="Arial"/>
          <w:snapToGrid w:val="0"/>
          <w:szCs w:val="18"/>
          <w:lang w:val="el-GR"/>
        </w:rPr>
      </w:pPr>
    </w:p>
    <w:p w14:paraId="6D9B6E4D" w14:textId="77777777" w:rsidR="003E4E3D" w:rsidRPr="00D70B85" w:rsidRDefault="003E4E3D" w:rsidP="00D70B85">
      <w:pPr>
        <w:tabs>
          <w:tab w:val="left" w:pos="993"/>
        </w:tabs>
        <w:spacing w:before="0" w:beforeAutospacing="0" w:after="0"/>
        <w:rPr>
          <w:rFonts w:ascii="Ping LCG Regular" w:hAnsi="Ping LCG Regular" w:cs="Tahoma"/>
          <w:szCs w:val="18"/>
          <w:lang w:val="el-GR"/>
        </w:rPr>
      </w:pPr>
    </w:p>
    <w:p w14:paraId="45A8E632" w14:textId="7E291065" w:rsidR="00924205" w:rsidRPr="00535EFB" w:rsidRDefault="00F07DA0" w:rsidP="00333C82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shd w:val="clear" w:color="auto" w:fill="D9D9D9"/>
        <w:jc w:val="center"/>
        <w:rPr>
          <w:rFonts w:ascii="Ping LCG Regular" w:hAnsi="Ping LCG Regular" w:cs="Tahoma"/>
          <w:szCs w:val="18"/>
          <w:lang w:val="el-GR"/>
        </w:rPr>
      </w:pPr>
      <w:r w:rsidRPr="00535EFB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 xml:space="preserve">Παρακαλούμε αυτό το έντυπο να αποσταλεί </w:t>
      </w:r>
      <w:r w:rsidRPr="008D1553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>στ</w:t>
      </w:r>
      <w:r w:rsidR="003E4E3D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>η Μονάδα</w:t>
      </w:r>
      <w:r w:rsidRPr="008D1553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 xml:space="preserve"> Εξυπηρέτησης Μετόχων της Εταιρείας</w:t>
      </w:r>
      <w:r w:rsidRPr="00535EFB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 xml:space="preserve"> στη διεύθυνση: </w:t>
      </w:r>
      <w:r w:rsidR="007A644C" w:rsidRPr="00535EFB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>Χαλκοκονδύλη 30</w:t>
      </w:r>
      <w:r w:rsidRPr="00F43F7B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 xml:space="preserve">, </w:t>
      </w:r>
      <w:r w:rsidR="007A644C" w:rsidRPr="00F43F7B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>104 3</w:t>
      </w:r>
      <w:r w:rsidR="007A644C" w:rsidRPr="00535EFB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>2</w:t>
      </w:r>
      <w:r w:rsidRPr="00535EFB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 xml:space="preserve"> Αθήνα, ή στο </w:t>
      </w:r>
      <w:proofErr w:type="spellStart"/>
      <w:r w:rsidRPr="00535EFB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>fax</w:t>
      </w:r>
      <w:proofErr w:type="spellEnd"/>
      <w:r w:rsidRPr="008D1553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>: +30 210</w:t>
      </w:r>
      <w:r w:rsidR="00F43F7B" w:rsidRPr="008D1553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>-5230394</w:t>
      </w:r>
      <w:r w:rsidRPr="008D1553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>, ή μέσω</w:t>
      </w:r>
      <w:r w:rsidRPr="00535EFB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 xml:space="preserve"> ηλεκτρονικού ταχυδρομείου στην ηλεκτρονική διεύθυνση</w:t>
      </w:r>
      <w:r w:rsidR="00F43F7B" w:rsidRPr="00F43F7B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 xml:space="preserve"> </w:t>
      </w:r>
      <w:hyperlink r:id="rId12" w:history="1">
        <w:r w:rsidR="003E4E3D" w:rsidRPr="00823DB4">
          <w:rPr>
            <w:rStyle w:val="-"/>
            <w:rFonts w:ascii="Ping LCG Regular" w:hAnsi="Ping LCG Regular" w:cstheme="minorHAnsi"/>
            <w:snapToGrid w:val="0"/>
            <w:szCs w:val="18"/>
            <w:lang w:val="en-US"/>
          </w:rPr>
          <w:t>cass</w:t>
        </w:r>
        <w:r w:rsidR="003E4E3D" w:rsidRPr="00823DB4">
          <w:rPr>
            <w:rStyle w:val="-"/>
            <w:rFonts w:ascii="Ping LCG Regular" w:hAnsi="Ping LCG Regular" w:cstheme="minorHAnsi"/>
            <w:snapToGrid w:val="0"/>
            <w:szCs w:val="18"/>
            <w:lang w:val="el-GR"/>
          </w:rPr>
          <w:t>@</w:t>
        </w:r>
        <w:r w:rsidR="003E4E3D" w:rsidRPr="00823DB4">
          <w:rPr>
            <w:rStyle w:val="-"/>
            <w:rFonts w:ascii="Ping LCG Regular" w:hAnsi="Ping LCG Regular" w:cstheme="minorHAnsi"/>
            <w:snapToGrid w:val="0"/>
            <w:szCs w:val="18"/>
            <w:lang w:val="en-US"/>
          </w:rPr>
          <w:t>dei</w:t>
        </w:r>
        <w:r w:rsidR="003E4E3D" w:rsidRPr="00823DB4">
          <w:rPr>
            <w:rStyle w:val="-"/>
            <w:rFonts w:ascii="Ping LCG Regular" w:hAnsi="Ping LCG Regular" w:cstheme="minorHAnsi"/>
            <w:snapToGrid w:val="0"/>
            <w:szCs w:val="18"/>
            <w:lang w:val="el-GR"/>
          </w:rPr>
          <w:t>.</w:t>
        </w:r>
        <w:r w:rsidR="003E4E3D" w:rsidRPr="00823DB4">
          <w:rPr>
            <w:rStyle w:val="-"/>
            <w:rFonts w:ascii="Ping LCG Regular" w:hAnsi="Ping LCG Regular" w:cstheme="minorHAnsi"/>
            <w:snapToGrid w:val="0"/>
            <w:szCs w:val="18"/>
            <w:lang w:val="en-US"/>
          </w:rPr>
          <w:t>gr</w:t>
        </w:r>
      </w:hyperlink>
      <w:r w:rsidR="00F43F7B" w:rsidRPr="00F43F7B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 xml:space="preserve"> </w:t>
      </w:r>
      <w:r w:rsidRPr="00535EFB">
        <w:rPr>
          <w:rFonts w:ascii="Ping LCG Regular" w:hAnsi="Ping LCG Regular" w:cstheme="minorHAnsi"/>
          <w:snapToGrid w:val="0"/>
          <w:color w:val="006EAB"/>
          <w:szCs w:val="18"/>
          <w:u w:val="single"/>
          <w:lang w:val="el-GR"/>
        </w:rPr>
        <w:t>τουλάχιστον σαράντα οκτώ (48) ώρες πριν από την ημερομηνία συνεδρίασης της Γενικής Συνέλευσης</w:t>
      </w:r>
      <w:r w:rsidRPr="00535EFB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 xml:space="preserve"> </w:t>
      </w:r>
      <w:r w:rsidRPr="00535EFB">
        <w:rPr>
          <w:rFonts w:ascii="Ping LCG Regular" w:hAnsi="Ping LCG Regular" w:cstheme="minorHAnsi"/>
          <w:color w:val="006EAB"/>
          <w:szCs w:val="18"/>
          <w:lang w:val="el-GR"/>
        </w:rPr>
        <w:t>και το πρωτότυπο να κατατεθεί στην Εταιρεία:</w:t>
      </w:r>
      <w:r w:rsidR="00F43F7B" w:rsidRPr="00F43F7B">
        <w:rPr>
          <w:rFonts w:ascii="Ping LCG Regular" w:hAnsi="Ping LCG Regular" w:cstheme="minorHAnsi"/>
          <w:color w:val="006EAB"/>
          <w:szCs w:val="18"/>
          <w:lang w:val="el-GR"/>
        </w:rPr>
        <w:t xml:space="preserve"> </w:t>
      </w:r>
      <w:r w:rsidR="007A644C" w:rsidRPr="00535EFB">
        <w:rPr>
          <w:rFonts w:ascii="Ping LCG Regular" w:hAnsi="Ping LCG Regular" w:cstheme="minorHAnsi"/>
          <w:color w:val="006EAB"/>
          <w:szCs w:val="18"/>
          <w:lang w:val="el-GR"/>
        </w:rPr>
        <w:t>Χαλκοκονδύλη 30,</w:t>
      </w:r>
      <w:r w:rsidRPr="00535EFB">
        <w:rPr>
          <w:rFonts w:ascii="Ping LCG Regular" w:hAnsi="Ping LCG Regular" w:cstheme="minorHAnsi"/>
          <w:color w:val="006EAB"/>
          <w:szCs w:val="18"/>
          <w:lang w:val="el-GR"/>
        </w:rPr>
        <w:t xml:space="preserve"> 104</w:t>
      </w:r>
      <w:r w:rsidR="007A644C" w:rsidRPr="00535EFB">
        <w:rPr>
          <w:rFonts w:ascii="Ping LCG Regular" w:hAnsi="Ping LCG Regular" w:cstheme="minorHAnsi"/>
          <w:color w:val="006EAB"/>
          <w:szCs w:val="18"/>
          <w:lang w:val="el-GR"/>
        </w:rPr>
        <w:t>32</w:t>
      </w:r>
      <w:r w:rsidRPr="00535EFB">
        <w:rPr>
          <w:rFonts w:ascii="Ping LCG Regular" w:hAnsi="Ping LCG Regular" w:cstheme="minorHAnsi"/>
          <w:color w:val="006EAB"/>
          <w:szCs w:val="18"/>
          <w:lang w:val="el-GR"/>
        </w:rPr>
        <w:t xml:space="preserve"> Αθήνα</w:t>
      </w:r>
      <w:r w:rsidRPr="00D710A5">
        <w:rPr>
          <w:rFonts w:ascii="Ping LCG Regular" w:hAnsi="Ping LCG Regular" w:cstheme="minorHAnsi"/>
          <w:color w:val="006EAB"/>
          <w:szCs w:val="18"/>
          <w:lang w:val="el-GR"/>
        </w:rPr>
        <w:t>, κ</w:t>
      </w:r>
      <w:r w:rsidR="00F43F7B" w:rsidRPr="00D710A5">
        <w:rPr>
          <w:rFonts w:ascii="Ping LCG Regular" w:hAnsi="Ping LCG Regular" w:cstheme="minorHAnsi"/>
          <w:color w:val="006EAB"/>
          <w:szCs w:val="18"/>
          <w:lang w:val="en-US"/>
        </w:rPr>
        <w:t>a</w:t>
      </w:r>
      <w:r w:rsidRPr="00D710A5">
        <w:rPr>
          <w:rFonts w:ascii="Ping LCG Regular" w:hAnsi="Ping LCG Regular" w:cstheme="minorHAnsi"/>
          <w:color w:val="006EAB"/>
          <w:szCs w:val="18"/>
          <w:lang w:val="el-GR"/>
        </w:rPr>
        <w:t> </w:t>
      </w:r>
      <w:r w:rsidR="00F43F7B" w:rsidRPr="00D710A5">
        <w:rPr>
          <w:rFonts w:ascii="Ping LCG Regular" w:hAnsi="Ping LCG Regular" w:cstheme="minorHAnsi"/>
          <w:color w:val="006EAB"/>
          <w:szCs w:val="18"/>
          <w:lang w:val="el-GR"/>
        </w:rPr>
        <w:t>Τσιάκα Χρ.</w:t>
      </w:r>
      <w:r w:rsidRPr="00D710A5">
        <w:rPr>
          <w:rFonts w:ascii="Ping LCG Regular" w:hAnsi="Ping LCG Regular" w:cstheme="minorHAnsi"/>
          <w:color w:val="006EAB"/>
          <w:szCs w:val="18"/>
          <w:lang w:val="el-GR"/>
        </w:rPr>
        <w:t xml:space="preserve">, </w:t>
      </w:r>
      <w:proofErr w:type="spellStart"/>
      <w:r w:rsidRPr="00D710A5">
        <w:rPr>
          <w:rFonts w:ascii="Ping LCG Regular" w:hAnsi="Ping LCG Regular" w:cstheme="minorHAnsi"/>
          <w:color w:val="006EAB"/>
          <w:szCs w:val="18"/>
          <w:lang w:val="el-GR"/>
        </w:rPr>
        <w:t>τηλ</w:t>
      </w:r>
      <w:proofErr w:type="spellEnd"/>
      <w:r w:rsidRPr="00D710A5">
        <w:rPr>
          <w:rFonts w:ascii="Ping LCG Regular" w:hAnsi="Ping LCG Regular" w:cstheme="minorHAnsi"/>
          <w:color w:val="006EAB"/>
          <w:szCs w:val="18"/>
          <w:lang w:val="el-GR"/>
        </w:rPr>
        <w:t>.</w:t>
      </w:r>
      <w:r w:rsidR="003E4E3D">
        <w:rPr>
          <w:rFonts w:ascii="Ping LCG Regular" w:hAnsi="Ping LCG Regular" w:cstheme="minorHAnsi"/>
          <w:color w:val="006EAB"/>
          <w:szCs w:val="18"/>
          <w:lang w:val="el-GR"/>
        </w:rPr>
        <w:t>:</w:t>
      </w:r>
      <w:r w:rsidRPr="00D710A5">
        <w:rPr>
          <w:rFonts w:ascii="Ping LCG Regular" w:hAnsi="Ping LCG Regular" w:cstheme="minorHAnsi"/>
          <w:color w:val="006EAB"/>
          <w:szCs w:val="18"/>
          <w:lang w:val="el-GR"/>
        </w:rPr>
        <w:t xml:space="preserve"> </w:t>
      </w:r>
      <w:r w:rsidR="00F43F7B" w:rsidRPr="00D710A5">
        <w:rPr>
          <w:rFonts w:ascii="Ping LCG Regular" w:hAnsi="Ping LCG Regular" w:cstheme="minorHAnsi"/>
          <w:color w:val="006EAB"/>
          <w:szCs w:val="18"/>
          <w:lang w:val="el-GR"/>
        </w:rPr>
        <w:t xml:space="preserve">+30 </w:t>
      </w:r>
      <w:r w:rsidRPr="00D710A5">
        <w:rPr>
          <w:rFonts w:ascii="Ping LCG Regular" w:hAnsi="Ping LCG Regular" w:cstheme="minorHAnsi"/>
          <w:color w:val="006EAB"/>
          <w:szCs w:val="18"/>
          <w:lang w:val="el-GR"/>
        </w:rPr>
        <w:t>210</w:t>
      </w:r>
      <w:bookmarkEnd w:id="0"/>
      <w:r w:rsidR="00F43F7B" w:rsidRPr="00D710A5">
        <w:rPr>
          <w:rFonts w:ascii="Ping LCG Regular" w:hAnsi="Ping LCG Regular" w:cstheme="minorHAnsi"/>
          <w:color w:val="006EAB"/>
          <w:szCs w:val="18"/>
          <w:lang w:val="el-GR"/>
        </w:rPr>
        <w:t>-5293207</w:t>
      </w:r>
    </w:p>
    <w:sectPr w:rsidR="00924205" w:rsidRPr="00535EFB" w:rsidSect="00ED7EA0">
      <w:headerReference w:type="default" r:id="rId13"/>
      <w:footerReference w:type="default" r:id="rId14"/>
      <w:headerReference w:type="first" r:id="rId15"/>
      <w:footnotePr>
        <w:numRestart w:val="eachSect"/>
      </w:footnotePr>
      <w:pgSz w:w="11907" w:h="16840" w:code="9"/>
      <w:pgMar w:top="624" w:right="1418" w:bottom="624" w:left="1418" w:header="567" w:footer="624" w:gutter="0"/>
      <w:cols w:space="720"/>
      <w:noEndnote/>
      <w:titlePg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A1BF50" w14:textId="77777777" w:rsidR="00AD6BF2" w:rsidRDefault="00AD6BF2" w:rsidP="001B76DB">
      <w:pPr>
        <w:spacing w:before="0" w:after="0"/>
      </w:pPr>
      <w:r>
        <w:separator/>
      </w:r>
    </w:p>
  </w:endnote>
  <w:endnote w:type="continuationSeparator" w:id="0">
    <w:p w14:paraId="4F2467D7" w14:textId="77777777" w:rsidR="00AD6BF2" w:rsidRDefault="00AD6BF2" w:rsidP="001B76D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Ping LCG Regular">
    <w:panose1 w:val="00000000000000000000"/>
    <w:charset w:val="00"/>
    <w:family w:val="modern"/>
    <w:notTrueType/>
    <w:pitch w:val="variable"/>
    <w:sig w:usb0="E00002FF" w:usb1="5001E47B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235A09" w14:textId="6E7D4D2C" w:rsidR="00F230CE" w:rsidRPr="007B6CFC" w:rsidRDefault="00F230CE" w:rsidP="001B76DB">
    <w:pPr>
      <w:pStyle w:val="a5"/>
      <w:tabs>
        <w:tab w:val="clear" w:pos="4153"/>
        <w:tab w:val="clear" w:pos="8306"/>
        <w:tab w:val="right" w:pos="9072"/>
      </w:tabs>
      <w:spacing w:before="120" w:beforeAutospacing="0"/>
      <w:jc w:val="right"/>
      <w:rPr>
        <w:sz w:val="16"/>
        <w:szCs w:val="16"/>
        <w:lang w:val="el-GR"/>
      </w:rPr>
    </w:pPr>
    <w:r w:rsidRPr="00E42683">
      <w:rPr>
        <w:sz w:val="16"/>
        <w:szCs w:val="16"/>
        <w:lang w:val="el-GR"/>
      </w:rPr>
      <w:fldChar w:fldCharType="begin"/>
    </w:r>
    <w:r w:rsidRPr="00E42683">
      <w:rPr>
        <w:sz w:val="16"/>
        <w:szCs w:val="16"/>
        <w:lang w:val="el-GR"/>
      </w:rPr>
      <w:instrText xml:space="preserve"> PAGE   \* MERGEFORMAT </w:instrText>
    </w:r>
    <w:r w:rsidRPr="00E42683">
      <w:rPr>
        <w:sz w:val="16"/>
        <w:szCs w:val="16"/>
        <w:lang w:val="el-GR"/>
      </w:rPr>
      <w:fldChar w:fldCharType="separate"/>
    </w:r>
    <w:r w:rsidR="00364400">
      <w:rPr>
        <w:noProof/>
        <w:sz w:val="16"/>
        <w:szCs w:val="16"/>
        <w:lang w:val="el-GR"/>
      </w:rPr>
      <w:t>2</w:t>
    </w:r>
    <w:r w:rsidRPr="00E42683">
      <w:rPr>
        <w:noProof/>
        <w:sz w:val="16"/>
        <w:szCs w:val="16"/>
        <w:lang w:val="el-G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218F6D" w14:textId="77777777" w:rsidR="00AD6BF2" w:rsidRDefault="00AD6BF2" w:rsidP="001B76DB">
      <w:pPr>
        <w:spacing w:before="0" w:after="0"/>
      </w:pPr>
      <w:r>
        <w:separator/>
      </w:r>
    </w:p>
  </w:footnote>
  <w:footnote w:type="continuationSeparator" w:id="0">
    <w:p w14:paraId="16EB655C" w14:textId="77777777" w:rsidR="00AD6BF2" w:rsidRDefault="00AD6BF2" w:rsidP="001B76DB">
      <w:pPr>
        <w:spacing w:before="0" w:after="0"/>
      </w:pPr>
      <w:r>
        <w:continuationSeparator/>
      </w:r>
    </w:p>
  </w:footnote>
  <w:footnote w:id="1">
    <w:p w14:paraId="2E844655" w14:textId="77777777" w:rsidR="00F230CE" w:rsidRPr="00F230CE" w:rsidRDefault="00F230CE" w:rsidP="00815364">
      <w:pPr>
        <w:pStyle w:val="af0"/>
        <w:spacing w:before="0" w:beforeAutospacing="0" w:after="0"/>
        <w:ind w:left="142" w:hanging="142"/>
        <w:rPr>
          <w:rFonts w:asciiTheme="minorHAnsi" w:hAnsiTheme="minorHAnsi" w:cstheme="minorHAnsi"/>
          <w:i/>
          <w:color w:val="0070C0"/>
          <w:sz w:val="16"/>
          <w:szCs w:val="16"/>
          <w:lang w:val="el-GR"/>
        </w:rPr>
      </w:pPr>
      <w:r w:rsidRPr="00F230CE">
        <w:rPr>
          <w:rStyle w:val="af1"/>
          <w:rFonts w:asciiTheme="minorHAnsi" w:hAnsiTheme="minorHAnsi" w:cstheme="minorHAnsi"/>
          <w:i/>
          <w:color w:val="0070C0"/>
          <w:sz w:val="16"/>
          <w:szCs w:val="16"/>
        </w:rPr>
        <w:footnoteRef/>
      </w:r>
      <w:r w:rsidRPr="00F230CE">
        <w:rPr>
          <w:rFonts w:asciiTheme="minorHAnsi" w:hAnsiTheme="minorHAnsi" w:cstheme="minorHAnsi"/>
          <w:i/>
          <w:color w:val="0070C0"/>
          <w:sz w:val="16"/>
          <w:szCs w:val="16"/>
          <w:lang w:val="el-GR"/>
        </w:rPr>
        <w:t xml:space="preserve">Παρακαλούμε συμπληρώστε ένα (1) αντιπρόσωπο και σημειώστε με ένα </w:t>
      </w:r>
      <w:r w:rsidRPr="00F230CE">
        <w:rPr>
          <w:rFonts w:asciiTheme="minorHAnsi" w:hAnsiTheme="minorHAnsi" w:cstheme="minorHAnsi"/>
          <w:b/>
          <w:i/>
          <w:color w:val="0070C0"/>
          <w:sz w:val="16"/>
          <w:szCs w:val="16"/>
          <w:lang w:val="el-GR"/>
        </w:rPr>
        <w:t>√</w:t>
      </w:r>
      <w:r w:rsidRPr="00F230CE">
        <w:rPr>
          <w:rFonts w:asciiTheme="minorHAnsi" w:hAnsiTheme="minorHAnsi" w:cstheme="minorHAnsi"/>
          <w:i/>
          <w:color w:val="0070C0"/>
          <w:sz w:val="16"/>
          <w:szCs w:val="16"/>
          <w:lang w:val="el-GR"/>
        </w:rPr>
        <w:t xml:space="preserve"> το ανάλογο κουτί. </w:t>
      </w:r>
    </w:p>
  </w:footnote>
  <w:footnote w:id="2">
    <w:p w14:paraId="238B0073" w14:textId="77777777" w:rsidR="00F230CE" w:rsidRPr="00F230CE" w:rsidRDefault="00F230CE" w:rsidP="00815364">
      <w:pPr>
        <w:pStyle w:val="af0"/>
        <w:spacing w:before="0" w:beforeAutospacing="0" w:after="0"/>
        <w:rPr>
          <w:rFonts w:asciiTheme="minorHAnsi" w:hAnsiTheme="minorHAnsi" w:cstheme="minorHAnsi"/>
          <w:i/>
          <w:color w:val="0070C0"/>
          <w:sz w:val="16"/>
          <w:szCs w:val="16"/>
          <w:lang w:val="el-GR"/>
        </w:rPr>
      </w:pPr>
      <w:r w:rsidRPr="00F230CE">
        <w:rPr>
          <w:rStyle w:val="af1"/>
          <w:rFonts w:asciiTheme="minorHAnsi" w:hAnsiTheme="minorHAnsi" w:cstheme="minorHAnsi"/>
          <w:i/>
          <w:color w:val="0070C0"/>
          <w:sz w:val="16"/>
          <w:szCs w:val="16"/>
        </w:rPr>
        <w:footnoteRef/>
      </w:r>
      <w:r w:rsidRPr="00F230CE">
        <w:rPr>
          <w:rFonts w:asciiTheme="minorHAnsi" w:hAnsiTheme="minorHAnsi" w:cstheme="minorHAnsi"/>
          <w:i/>
          <w:color w:val="0070C0"/>
          <w:sz w:val="16"/>
          <w:szCs w:val="16"/>
          <w:lang w:val="el-GR"/>
        </w:rPr>
        <w:t xml:space="preserve"> Αντιπρόσωπος μπορεί να οριστεί φυσικό ή νομικό πρόσωπο</w:t>
      </w:r>
    </w:p>
  </w:footnote>
  <w:footnote w:id="3">
    <w:p w14:paraId="269CFFE4" w14:textId="77777777" w:rsidR="00F230CE" w:rsidRPr="00F230CE" w:rsidRDefault="00F230CE" w:rsidP="00924205">
      <w:pPr>
        <w:pStyle w:val="af0"/>
        <w:spacing w:before="0" w:beforeAutospacing="0" w:after="0"/>
        <w:rPr>
          <w:rFonts w:asciiTheme="minorHAnsi" w:hAnsiTheme="minorHAnsi" w:cstheme="minorHAnsi"/>
          <w:i/>
          <w:color w:val="0070C0"/>
          <w:sz w:val="16"/>
          <w:szCs w:val="16"/>
          <w:lang w:val="el-GR"/>
        </w:rPr>
      </w:pPr>
      <w:r w:rsidRPr="00F230CE">
        <w:rPr>
          <w:rStyle w:val="af1"/>
          <w:rFonts w:asciiTheme="minorHAnsi" w:hAnsiTheme="minorHAnsi" w:cstheme="minorHAnsi"/>
          <w:i/>
          <w:color w:val="0070C0"/>
          <w:sz w:val="16"/>
          <w:szCs w:val="16"/>
        </w:rPr>
        <w:footnoteRef/>
      </w:r>
      <w:r w:rsidRPr="00F230CE">
        <w:rPr>
          <w:rFonts w:asciiTheme="minorHAnsi" w:hAnsiTheme="minorHAnsi" w:cstheme="minorHAnsi"/>
          <w:i/>
          <w:color w:val="0070C0"/>
          <w:sz w:val="16"/>
          <w:szCs w:val="16"/>
          <w:lang w:val="el-GR"/>
        </w:rPr>
        <w:t xml:space="preserve"> Παρακαλούμε διαγράψτε ανάλογα</w:t>
      </w:r>
    </w:p>
  </w:footnote>
  <w:footnote w:id="4">
    <w:p w14:paraId="70118592" w14:textId="77777777" w:rsidR="00F230CE" w:rsidRPr="00F230CE" w:rsidRDefault="00F230CE" w:rsidP="00924205">
      <w:pPr>
        <w:pStyle w:val="af0"/>
        <w:spacing w:before="0" w:beforeAutospacing="0" w:after="0"/>
        <w:ind w:left="142" w:hanging="142"/>
        <w:rPr>
          <w:rFonts w:asciiTheme="minorHAnsi" w:hAnsiTheme="minorHAnsi" w:cstheme="minorHAnsi"/>
          <w:i/>
          <w:color w:val="006EAB"/>
          <w:sz w:val="16"/>
          <w:szCs w:val="16"/>
          <w:lang w:val="el-GR"/>
        </w:rPr>
      </w:pPr>
      <w:r w:rsidRPr="00F230CE">
        <w:rPr>
          <w:rStyle w:val="af1"/>
          <w:rFonts w:asciiTheme="minorHAnsi" w:hAnsiTheme="minorHAnsi" w:cstheme="minorHAnsi"/>
          <w:i/>
          <w:color w:val="0070C0"/>
          <w:sz w:val="16"/>
          <w:szCs w:val="16"/>
        </w:rPr>
        <w:footnoteRef/>
      </w:r>
      <w:r w:rsidRPr="00F230CE">
        <w:rPr>
          <w:rFonts w:asciiTheme="minorHAnsi" w:hAnsiTheme="minorHAnsi" w:cstheme="minorHAnsi"/>
          <w:i/>
          <w:color w:val="0070C0"/>
          <w:sz w:val="16"/>
          <w:szCs w:val="16"/>
          <w:lang w:val="el-GR"/>
        </w:rPr>
        <w:t xml:space="preserve"> Παρακαλούμε σημειώστε </w:t>
      </w:r>
      <w:r w:rsidRPr="00F230CE">
        <w:rPr>
          <w:rFonts w:asciiTheme="minorHAnsi" w:hAnsiTheme="minorHAnsi" w:cstheme="minorHAnsi"/>
          <w:i/>
          <w:color w:val="006EAB"/>
          <w:sz w:val="16"/>
          <w:szCs w:val="16"/>
          <w:lang w:val="el-GR"/>
        </w:rPr>
        <w:t xml:space="preserve">ανάλογα με την επιλογή σας στον ένα από τους δύο Πίνακες που ακολουθούν με ένα </w:t>
      </w:r>
      <w:r w:rsidRPr="00F230CE">
        <w:rPr>
          <w:rFonts w:asciiTheme="minorHAnsi" w:hAnsiTheme="minorHAnsi" w:cstheme="minorHAnsi"/>
          <w:b/>
          <w:i/>
          <w:color w:val="006EAB"/>
          <w:sz w:val="16"/>
          <w:szCs w:val="16"/>
          <w:lang w:val="el-GR"/>
        </w:rPr>
        <w:t>√</w:t>
      </w:r>
      <w:r w:rsidRPr="00F230CE">
        <w:rPr>
          <w:rFonts w:asciiTheme="minorHAnsi" w:hAnsiTheme="minorHAnsi" w:cstheme="minorHAnsi"/>
          <w:i/>
          <w:color w:val="006EAB"/>
          <w:sz w:val="16"/>
          <w:szCs w:val="16"/>
          <w:lang w:val="el-GR"/>
        </w:rPr>
        <w:t xml:space="preserve"> την ψήφο σας.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7EA60F" w14:textId="15BBD27A" w:rsidR="00ED7EA0" w:rsidRPr="008B782F" w:rsidRDefault="00ED7EA0" w:rsidP="00ED7EA0">
    <w:pPr>
      <w:pStyle w:val="a4"/>
      <w:jc w:val="left"/>
      <w:rPr>
        <w:lang w:val="el-GR"/>
      </w:rPr>
    </w:pPr>
    <w:r w:rsidRPr="00C83590">
      <w:rPr>
        <w:noProof/>
        <w:lang w:val="el-GR" w:eastAsia="el-GR"/>
      </w:rPr>
      <w:drawing>
        <wp:anchor distT="0" distB="0" distL="114300" distR="114300" simplePos="0" relativeHeight="251661312" behindDoc="1" locked="0" layoutInCell="1" allowOverlap="1" wp14:anchorId="522876F1" wp14:editId="3FAFEB56">
          <wp:simplePos x="0" y="0"/>
          <wp:positionH relativeFrom="margin">
            <wp:align>right</wp:align>
          </wp:positionH>
          <wp:positionV relativeFrom="margin">
            <wp:posOffset>-740410</wp:posOffset>
          </wp:positionV>
          <wp:extent cx="676275" cy="689610"/>
          <wp:effectExtent l="0" t="0" r="9525" b="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H-bw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275" cy="689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1A7354B" w14:textId="77777777" w:rsidR="001F753B" w:rsidRPr="00DD17C3" w:rsidRDefault="001F753B" w:rsidP="001B76DB">
    <w:pPr>
      <w:pStyle w:val="a4"/>
      <w:tabs>
        <w:tab w:val="clear" w:pos="8306"/>
        <w:tab w:val="right" w:pos="9072"/>
      </w:tabs>
      <w:spacing w:before="0" w:beforeAutospacing="0" w:after="100" w:afterAutospacing="1"/>
      <w:rPr>
        <w:rFonts w:asciiTheme="minorHAnsi" w:hAnsiTheme="minorHAnsi" w:cstheme="minorHAnsi"/>
        <w:color w:val="A6A6A6" w:themeColor="background1" w:themeShade="A6"/>
        <w:szCs w:val="18"/>
        <w:lang w:val="el-G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90DD4B" w14:textId="708643FC" w:rsidR="00C67A9A" w:rsidRPr="000A0BBA" w:rsidRDefault="00C67A9A" w:rsidP="00C67A9A">
    <w:pPr>
      <w:pStyle w:val="a4"/>
      <w:tabs>
        <w:tab w:val="clear" w:pos="4153"/>
      </w:tabs>
      <w:jc w:val="center"/>
      <w:rPr>
        <w:rFonts w:ascii="Ping LCG Regular" w:hAnsi="Ping LCG Regular"/>
        <w:noProof/>
        <w:lang w:val="el-GR"/>
      </w:rPr>
    </w:pPr>
    <w:r w:rsidRPr="000A0BBA">
      <w:rPr>
        <w:rFonts w:ascii="Ping LCG Regular" w:hAnsi="Ping LCG Regular"/>
        <w:noProof/>
        <w:lang w:val="el-GR"/>
      </w:rPr>
      <w:t>ΕΝΤΥΠΟ ΠΛΗΡΕΞΟΥΣΙΟΤΗΤΑΣ ΓΙΑ ΤΟ ΔΙΟΡΙΣΜΟ ΑΝΤΙΠΡΟΣΩΠΟΥ</w:t>
    </w:r>
  </w:p>
  <w:p w14:paraId="4D458325" w14:textId="09B7BE1F" w:rsidR="00535EFB" w:rsidRPr="00AA4695" w:rsidRDefault="007D59B8" w:rsidP="00C67A9A">
    <w:pPr>
      <w:pStyle w:val="a4"/>
      <w:tabs>
        <w:tab w:val="clear" w:pos="4153"/>
      </w:tabs>
      <w:jc w:val="center"/>
      <w:rPr>
        <w:rFonts w:ascii="Ping LCG Regular" w:hAnsi="Ping LCG Regular"/>
        <w:noProof/>
        <w:lang w:val="el-GR"/>
      </w:rPr>
    </w:pPr>
    <w:r w:rsidRPr="007D59B8">
      <w:rPr>
        <w:rFonts w:ascii="Ping LCG Regular" w:hAnsi="Ping LCG Regular"/>
        <w:noProof/>
        <w:lang w:val="el-GR"/>
      </w:rPr>
      <w:t>(</w:t>
    </w:r>
    <w:r w:rsidR="00487E09" w:rsidRPr="007D59B8">
      <w:rPr>
        <w:rFonts w:ascii="Ping LCG Regular" w:hAnsi="Ping LCG Regular"/>
        <w:noProof/>
        <w:lang w:val="el-GR"/>
      </w:rPr>
      <w:t xml:space="preserve">ΕΞ ΑΠΟΣΤΑΣΕΩΣ </w:t>
    </w:r>
    <w:r w:rsidR="00C67A9A" w:rsidRPr="007D59B8">
      <w:rPr>
        <w:rFonts w:ascii="Ping LCG Regular" w:hAnsi="Ping LCG Regular"/>
        <w:noProof/>
        <w:lang w:val="el-GR"/>
      </w:rPr>
      <w:t>ΨΗΦΟΦΟΡΙΑ</w:t>
    </w:r>
    <w:r w:rsidR="00C67A9A" w:rsidRPr="000A0BBA">
      <w:rPr>
        <w:rFonts w:ascii="Ping LCG Regular" w:hAnsi="Ping LCG Regular"/>
        <w:noProof/>
        <w:lang w:val="el-GR"/>
      </w:rPr>
      <w:t xml:space="preserve"> ΠΡΙΝ ΤΗ ΓΕΝΙΚΗ ΣΥΝΕΛΕΥΣΗ</w:t>
    </w:r>
    <w:r w:rsidRPr="00AA4695">
      <w:rPr>
        <w:rFonts w:ascii="Ping LCG Regular" w:hAnsi="Ping LCG Regular"/>
        <w:noProof/>
        <w:lang w:val="el-GR"/>
      </w:rPr>
      <w:t>)</w:t>
    </w:r>
  </w:p>
  <w:p w14:paraId="3F6F6144" w14:textId="0F25F82E" w:rsidR="007A644C" w:rsidRPr="00535EFB" w:rsidRDefault="007A644C" w:rsidP="00535EFB">
    <w:pPr>
      <w:pStyle w:val="a4"/>
      <w:tabs>
        <w:tab w:val="clear" w:pos="4153"/>
      </w:tabs>
      <w:rPr>
        <w:noProof/>
        <w:lang w:val="el-GR"/>
      </w:rPr>
    </w:pPr>
    <w:r w:rsidRPr="00C83590">
      <w:rPr>
        <w:noProof/>
        <w:lang w:val="el-GR" w:eastAsia="el-GR"/>
      </w:rPr>
      <w:drawing>
        <wp:anchor distT="0" distB="0" distL="114300" distR="114300" simplePos="0" relativeHeight="251659264" behindDoc="1" locked="0" layoutInCell="1" allowOverlap="1" wp14:anchorId="2A6A8041" wp14:editId="3C9ECD4A">
          <wp:simplePos x="0" y="0"/>
          <wp:positionH relativeFrom="margin">
            <wp:posOffset>5433695</wp:posOffset>
          </wp:positionH>
          <wp:positionV relativeFrom="margin">
            <wp:posOffset>-715645</wp:posOffset>
          </wp:positionV>
          <wp:extent cx="673100" cy="690057"/>
          <wp:effectExtent l="0" t="0" r="0" b="0"/>
          <wp:wrapNone/>
          <wp:docPr id="2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H-bw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3100" cy="6900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D06789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6E50F7"/>
    <w:multiLevelType w:val="hybridMultilevel"/>
    <w:tmpl w:val="94AE66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CB6422"/>
    <w:multiLevelType w:val="hybridMultilevel"/>
    <w:tmpl w:val="E5629660"/>
    <w:lvl w:ilvl="0" w:tplc="A2064DE6">
      <w:start w:val="3"/>
      <w:numFmt w:val="bullet"/>
      <w:lvlText w:val="-"/>
      <w:lvlJc w:val="left"/>
      <w:pPr>
        <w:ind w:left="720" w:hanging="360"/>
      </w:pPr>
      <w:rPr>
        <w:rFonts w:ascii="Ping LCG Regular" w:eastAsia="Times New Roman" w:hAnsi="Ping LCG Regular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016A51"/>
    <w:multiLevelType w:val="hybridMultilevel"/>
    <w:tmpl w:val="38768F26"/>
    <w:lvl w:ilvl="0" w:tplc="2D826164">
      <w:start w:val="2"/>
      <w:numFmt w:val="decimal"/>
      <w:lvlText w:val="%1."/>
      <w:lvlJc w:val="left"/>
      <w:pPr>
        <w:ind w:left="5760" w:hanging="360"/>
      </w:pPr>
      <w:rPr>
        <w:rFonts w:hint="default"/>
        <w:b/>
        <w:sz w:val="2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C00C8C"/>
    <w:multiLevelType w:val="hybridMultilevel"/>
    <w:tmpl w:val="FD9CD9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96FA6"/>
    <w:multiLevelType w:val="hybridMultilevel"/>
    <w:tmpl w:val="7F8C981C"/>
    <w:lvl w:ilvl="0" w:tplc="0408000F">
      <w:start w:val="1"/>
      <w:numFmt w:val="decimal"/>
      <w:lvlText w:val="%1."/>
      <w:lvlJc w:val="left"/>
      <w:pPr>
        <w:tabs>
          <w:tab w:val="num" w:pos="5760"/>
        </w:tabs>
        <w:ind w:left="57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6660"/>
        </w:tabs>
        <w:ind w:left="66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7380"/>
        </w:tabs>
        <w:ind w:left="73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8100"/>
        </w:tabs>
        <w:ind w:left="81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8820"/>
        </w:tabs>
        <w:ind w:left="88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9540"/>
        </w:tabs>
        <w:ind w:left="95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10260"/>
        </w:tabs>
        <w:ind w:left="102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10980"/>
        </w:tabs>
        <w:ind w:left="109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11700"/>
        </w:tabs>
        <w:ind w:left="11700" w:hanging="180"/>
      </w:pPr>
    </w:lvl>
  </w:abstractNum>
  <w:abstractNum w:abstractNumId="6" w15:restartNumberingAfterBreak="0">
    <w:nsid w:val="18D734A6"/>
    <w:multiLevelType w:val="multilevel"/>
    <w:tmpl w:val="06BA8FDA"/>
    <w:lvl w:ilvl="0">
      <w:start w:val="1"/>
      <w:numFmt w:val="decimal"/>
      <w:pStyle w:val="1"/>
      <w:lvlText w:val="%1."/>
      <w:lvlJc w:val="left"/>
      <w:pPr>
        <w:tabs>
          <w:tab w:val="num" w:pos="-513"/>
        </w:tabs>
        <w:ind w:left="-513" w:hanging="567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567"/>
        </w:tabs>
        <w:ind w:left="0" w:firstLine="360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-229"/>
        </w:tabs>
        <w:ind w:left="-1080" w:firstLine="720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11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16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40"/>
        </w:tabs>
        <w:ind w:left="26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3240" w:hanging="1440"/>
      </w:pPr>
      <w:rPr>
        <w:rFonts w:hint="default"/>
      </w:rPr>
    </w:lvl>
  </w:abstractNum>
  <w:abstractNum w:abstractNumId="7" w15:restartNumberingAfterBreak="0">
    <w:nsid w:val="1C174F2C"/>
    <w:multiLevelType w:val="hybridMultilevel"/>
    <w:tmpl w:val="BBD69B0E"/>
    <w:lvl w:ilvl="0" w:tplc="FE4E9594">
      <w:numFmt w:val="bullet"/>
      <w:lvlText w:val="•"/>
      <w:lvlJc w:val="left"/>
      <w:pPr>
        <w:ind w:left="355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07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79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1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3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5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7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39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15" w:hanging="360"/>
      </w:pPr>
      <w:rPr>
        <w:rFonts w:ascii="Wingdings" w:hAnsi="Wingdings" w:hint="default"/>
      </w:rPr>
    </w:lvl>
  </w:abstractNum>
  <w:abstractNum w:abstractNumId="8" w15:restartNumberingAfterBreak="0">
    <w:nsid w:val="1EEB4B4D"/>
    <w:multiLevelType w:val="hybridMultilevel"/>
    <w:tmpl w:val="CA06F730"/>
    <w:lvl w:ilvl="0" w:tplc="0408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0D12186"/>
    <w:multiLevelType w:val="hybridMultilevel"/>
    <w:tmpl w:val="0F5A534C"/>
    <w:lvl w:ilvl="0" w:tplc="BC246098">
      <w:start w:val="16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64E4C18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 w:hint="default"/>
        <w:b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7C5346"/>
    <w:multiLevelType w:val="hybridMultilevel"/>
    <w:tmpl w:val="B298E49E"/>
    <w:lvl w:ilvl="0" w:tplc="0408000F">
      <w:start w:val="1"/>
      <w:numFmt w:val="decimal"/>
      <w:lvlText w:val="%1."/>
      <w:lvlJc w:val="left"/>
      <w:pPr>
        <w:ind w:left="4992" w:hanging="360"/>
      </w:pPr>
    </w:lvl>
    <w:lvl w:ilvl="1" w:tplc="04080019" w:tentative="1">
      <w:start w:val="1"/>
      <w:numFmt w:val="lowerLetter"/>
      <w:lvlText w:val="%2."/>
      <w:lvlJc w:val="left"/>
      <w:pPr>
        <w:ind w:left="5712" w:hanging="360"/>
      </w:pPr>
    </w:lvl>
    <w:lvl w:ilvl="2" w:tplc="0408001B" w:tentative="1">
      <w:start w:val="1"/>
      <w:numFmt w:val="lowerRoman"/>
      <w:lvlText w:val="%3."/>
      <w:lvlJc w:val="right"/>
      <w:pPr>
        <w:ind w:left="6432" w:hanging="180"/>
      </w:pPr>
    </w:lvl>
    <w:lvl w:ilvl="3" w:tplc="0408000F" w:tentative="1">
      <w:start w:val="1"/>
      <w:numFmt w:val="decimal"/>
      <w:lvlText w:val="%4."/>
      <w:lvlJc w:val="left"/>
      <w:pPr>
        <w:ind w:left="7152" w:hanging="360"/>
      </w:pPr>
    </w:lvl>
    <w:lvl w:ilvl="4" w:tplc="04080019" w:tentative="1">
      <w:start w:val="1"/>
      <w:numFmt w:val="lowerLetter"/>
      <w:lvlText w:val="%5."/>
      <w:lvlJc w:val="left"/>
      <w:pPr>
        <w:ind w:left="7872" w:hanging="360"/>
      </w:pPr>
    </w:lvl>
    <w:lvl w:ilvl="5" w:tplc="0408001B" w:tentative="1">
      <w:start w:val="1"/>
      <w:numFmt w:val="lowerRoman"/>
      <w:lvlText w:val="%6."/>
      <w:lvlJc w:val="right"/>
      <w:pPr>
        <w:ind w:left="8592" w:hanging="180"/>
      </w:pPr>
    </w:lvl>
    <w:lvl w:ilvl="6" w:tplc="0408000F" w:tentative="1">
      <w:start w:val="1"/>
      <w:numFmt w:val="decimal"/>
      <w:lvlText w:val="%7."/>
      <w:lvlJc w:val="left"/>
      <w:pPr>
        <w:ind w:left="9312" w:hanging="360"/>
      </w:pPr>
    </w:lvl>
    <w:lvl w:ilvl="7" w:tplc="04080019" w:tentative="1">
      <w:start w:val="1"/>
      <w:numFmt w:val="lowerLetter"/>
      <w:lvlText w:val="%8."/>
      <w:lvlJc w:val="left"/>
      <w:pPr>
        <w:ind w:left="10032" w:hanging="360"/>
      </w:pPr>
    </w:lvl>
    <w:lvl w:ilvl="8" w:tplc="0408001B" w:tentative="1">
      <w:start w:val="1"/>
      <w:numFmt w:val="lowerRoman"/>
      <w:lvlText w:val="%9."/>
      <w:lvlJc w:val="right"/>
      <w:pPr>
        <w:ind w:left="10752" w:hanging="180"/>
      </w:pPr>
    </w:lvl>
  </w:abstractNum>
  <w:abstractNum w:abstractNumId="11" w15:restartNumberingAfterBreak="0">
    <w:nsid w:val="22D03F06"/>
    <w:multiLevelType w:val="hybridMultilevel"/>
    <w:tmpl w:val="8D768E58"/>
    <w:lvl w:ilvl="0" w:tplc="F4702F72">
      <w:start w:val="1"/>
      <w:numFmt w:val="bullet"/>
      <w:pStyle w:val="Bulle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8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4324942"/>
    <w:multiLevelType w:val="hybridMultilevel"/>
    <w:tmpl w:val="B33E008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7823BB"/>
    <w:multiLevelType w:val="hybridMultilevel"/>
    <w:tmpl w:val="8AB81C5E"/>
    <w:lvl w:ilvl="0" w:tplc="0408000F">
      <w:start w:val="1"/>
      <w:numFmt w:val="decimal"/>
      <w:lvlText w:val="%1."/>
      <w:lvlJc w:val="left"/>
      <w:pPr>
        <w:tabs>
          <w:tab w:val="num" w:pos="3630"/>
        </w:tabs>
        <w:ind w:left="3630" w:hanging="3630"/>
      </w:pPr>
      <w:rPr>
        <w:rFonts w:hint="default"/>
        <w:sz w:val="28"/>
        <w:szCs w:val="2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7A29F7"/>
    <w:multiLevelType w:val="hybridMultilevel"/>
    <w:tmpl w:val="E5301C6E"/>
    <w:lvl w:ilvl="0" w:tplc="B17A23A4">
      <w:start w:val="1"/>
      <w:numFmt w:val="decimal"/>
      <w:pStyle w:val="Agendaitem"/>
      <w:lvlText w:val="%1ο ΘΕΜΑ:"/>
      <w:lvlJc w:val="left"/>
      <w:pPr>
        <w:tabs>
          <w:tab w:val="num" w:pos="3414"/>
        </w:tabs>
        <w:ind w:left="3828" w:hanging="1134"/>
      </w:pPr>
      <w:rPr>
        <w:rFonts w:hint="default"/>
        <w:b/>
      </w:rPr>
    </w:lvl>
    <w:lvl w:ilvl="1" w:tplc="FBDCC9D4">
      <w:start w:val="1"/>
      <w:numFmt w:val="decimal"/>
      <w:lvlText w:val="%2."/>
      <w:lvlJc w:val="left"/>
      <w:pPr>
        <w:tabs>
          <w:tab w:val="num" w:pos="1864"/>
        </w:tabs>
        <w:ind w:left="1864" w:hanging="360"/>
      </w:pPr>
      <w:rPr>
        <w:rFonts w:hint="default"/>
        <w:b w:val="0"/>
        <w:i w:val="0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584"/>
        </w:tabs>
        <w:ind w:left="2584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304"/>
        </w:tabs>
        <w:ind w:left="3304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024"/>
        </w:tabs>
        <w:ind w:left="4024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744"/>
        </w:tabs>
        <w:ind w:left="4744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64"/>
        </w:tabs>
        <w:ind w:left="5464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84"/>
        </w:tabs>
        <w:ind w:left="6184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904"/>
        </w:tabs>
        <w:ind w:left="6904" w:hanging="180"/>
      </w:pPr>
    </w:lvl>
  </w:abstractNum>
  <w:abstractNum w:abstractNumId="15" w15:restartNumberingAfterBreak="0">
    <w:nsid w:val="2CB71DE5"/>
    <w:multiLevelType w:val="hybridMultilevel"/>
    <w:tmpl w:val="A5A2A828"/>
    <w:lvl w:ilvl="0" w:tplc="0408001B">
      <w:start w:val="1"/>
      <w:numFmt w:val="lowerRoman"/>
      <w:lvlText w:val="%1."/>
      <w:lvlJc w:val="right"/>
      <w:pPr>
        <w:ind w:left="715" w:hanging="360"/>
      </w:pPr>
    </w:lvl>
    <w:lvl w:ilvl="1" w:tplc="04080019" w:tentative="1">
      <w:start w:val="1"/>
      <w:numFmt w:val="lowerLetter"/>
      <w:lvlText w:val="%2."/>
      <w:lvlJc w:val="left"/>
      <w:pPr>
        <w:ind w:left="1435" w:hanging="360"/>
      </w:pPr>
    </w:lvl>
    <w:lvl w:ilvl="2" w:tplc="0408001B" w:tentative="1">
      <w:start w:val="1"/>
      <w:numFmt w:val="lowerRoman"/>
      <w:lvlText w:val="%3."/>
      <w:lvlJc w:val="right"/>
      <w:pPr>
        <w:ind w:left="2155" w:hanging="180"/>
      </w:pPr>
    </w:lvl>
    <w:lvl w:ilvl="3" w:tplc="0408000F" w:tentative="1">
      <w:start w:val="1"/>
      <w:numFmt w:val="decimal"/>
      <w:lvlText w:val="%4."/>
      <w:lvlJc w:val="left"/>
      <w:pPr>
        <w:ind w:left="2875" w:hanging="360"/>
      </w:pPr>
    </w:lvl>
    <w:lvl w:ilvl="4" w:tplc="04080019" w:tentative="1">
      <w:start w:val="1"/>
      <w:numFmt w:val="lowerLetter"/>
      <w:lvlText w:val="%5."/>
      <w:lvlJc w:val="left"/>
      <w:pPr>
        <w:ind w:left="3595" w:hanging="360"/>
      </w:pPr>
    </w:lvl>
    <w:lvl w:ilvl="5" w:tplc="0408001B" w:tentative="1">
      <w:start w:val="1"/>
      <w:numFmt w:val="lowerRoman"/>
      <w:lvlText w:val="%6."/>
      <w:lvlJc w:val="right"/>
      <w:pPr>
        <w:ind w:left="4315" w:hanging="180"/>
      </w:pPr>
    </w:lvl>
    <w:lvl w:ilvl="6" w:tplc="0408000F" w:tentative="1">
      <w:start w:val="1"/>
      <w:numFmt w:val="decimal"/>
      <w:lvlText w:val="%7."/>
      <w:lvlJc w:val="left"/>
      <w:pPr>
        <w:ind w:left="5035" w:hanging="360"/>
      </w:pPr>
    </w:lvl>
    <w:lvl w:ilvl="7" w:tplc="04080019" w:tentative="1">
      <w:start w:val="1"/>
      <w:numFmt w:val="lowerLetter"/>
      <w:lvlText w:val="%8."/>
      <w:lvlJc w:val="left"/>
      <w:pPr>
        <w:ind w:left="5755" w:hanging="360"/>
      </w:pPr>
    </w:lvl>
    <w:lvl w:ilvl="8" w:tplc="0408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16" w15:restartNumberingAfterBreak="0">
    <w:nsid w:val="2EA76F39"/>
    <w:multiLevelType w:val="hybridMultilevel"/>
    <w:tmpl w:val="F4B2F476"/>
    <w:lvl w:ilvl="0" w:tplc="15CC8F2C">
      <w:start w:val="1"/>
      <w:numFmt w:val="decimal"/>
      <w:lvlText w:val="%1."/>
      <w:lvlJc w:val="left"/>
      <w:pPr>
        <w:ind w:left="2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F5A607E">
      <w:start w:val="1"/>
      <w:numFmt w:val="lowerLetter"/>
      <w:lvlText w:val="%2"/>
      <w:lvlJc w:val="left"/>
      <w:pPr>
        <w:ind w:left="10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E85DF0">
      <w:start w:val="1"/>
      <w:numFmt w:val="lowerRoman"/>
      <w:lvlText w:val="%3"/>
      <w:lvlJc w:val="left"/>
      <w:pPr>
        <w:ind w:left="18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6E6FAA">
      <w:start w:val="1"/>
      <w:numFmt w:val="decimal"/>
      <w:lvlText w:val="%4"/>
      <w:lvlJc w:val="left"/>
      <w:pPr>
        <w:ind w:left="25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9EB03A">
      <w:start w:val="1"/>
      <w:numFmt w:val="lowerLetter"/>
      <w:lvlText w:val="%5"/>
      <w:lvlJc w:val="left"/>
      <w:pPr>
        <w:ind w:left="32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8C48EE">
      <w:start w:val="1"/>
      <w:numFmt w:val="lowerRoman"/>
      <w:lvlText w:val="%6"/>
      <w:lvlJc w:val="left"/>
      <w:pPr>
        <w:ind w:left="39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526EB6">
      <w:start w:val="1"/>
      <w:numFmt w:val="decimal"/>
      <w:lvlText w:val="%7"/>
      <w:lvlJc w:val="left"/>
      <w:pPr>
        <w:ind w:left="46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B78D2B2">
      <w:start w:val="1"/>
      <w:numFmt w:val="lowerLetter"/>
      <w:lvlText w:val="%8"/>
      <w:lvlJc w:val="left"/>
      <w:pPr>
        <w:ind w:left="54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0EAAEE">
      <w:start w:val="1"/>
      <w:numFmt w:val="lowerRoman"/>
      <w:lvlText w:val="%9"/>
      <w:lvlJc w:val="left"/>
      <w:pPr>
        <w:ind w:left="61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62E51E0"/>
    <w:multiLevelType w:val="hybridMultilevel"/>
    <w:tmpl w:val="1BA284F0"/>
    <w:lvl w:ilvl="0" w:tplc="A532E376">
      <w:numFmt w:val="bullet"/>
      <w:lvlText w:val="•"/>
      <w:lvlJc w:val="left"/>
      <w:pPr>
        <w:ind w:left="715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18" w15:restartNumberingAfterBreak="0">
    <w:nsid w:val="419C2D5E"/>
    <w:multiLevelType w:val="hybridMultilevel"/>
    <w:tmpl w:val="7C3ED6A4"/>
    <w:lvl w:ilvl="0" w:tplc="CCEAA8AA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19" w15:restartNumberingAfterBreak="0">
    <w:nsid w:val="444728AF"/>
    <w:multiLevelType w:val="hybridMultilevel"/>
    <w:tmpl w:val="F8CE809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0065F4"/>
    <w:multiLevelType w:val="singleLevel"/>
    <w:tmpl w:val="57362608"/>
    <w:lvl w:ilvl="0">
      <w:start w:val="1"/>
      <w:numFmt w:val="bullet"/>
      <w:pStyle w:val="BTIBullet1"/>
      <w:lvlText w:val=""/>
      <w:lvlJc w:val="left"/>
      <w:pPr>
        <w:tabs>
          <w:tab w:val="num" w:pos="360"/>
        </w:tabs>
        <w:ind w:left="198" w:hanging="198"/>
      </w:pPr>
      <w:rPr>
        <w:rFonts w:ascii="Symbol" w:hAnsi="Symbol" w:hint="default"/>
      </w:rPr>
    </w:lvl>
  </w:abstractNum>
  <w:abstractNum w:abstractNumId="21" w15:restartNumberingAfterBreak="0">
    <w:nsid w:val="496447C0"/>
    <w:multiLevelType w:val="hybridMultilevel"/>
    <w:tmpl w:val="8FFC2F46"/>
    <w:lvl w:ilvl="0" w:tplc="064E4C18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CC27B8"/>
    <w:multiLevelType w:val="hybridMultilevel"/>
    <w:tmpl w:val="D4D8DB0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90376E"/>
    <w:multiLevelType w:val="hybridMultilevel"/>
    <w:tmpl w:val="699032B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F024D4"/>
    <w:multiLevelType w:val="hybridMultilevel"/>
    <w:tmpl w:val="1ED65460"/>
    <w:lvl w:ilvl="0" w:tplc="43706A04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2A6E2B"/>
    <w:multiLevelType w:val="hybridMultilevel"/>
    <w:tmpl w:val="6C4AE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7A50F6"/>
    <w:multiLevelType w:val="hybridMultilevel"/>
    <w:tmpl w:val="33CEC6F8"/>
    <w:lvl w:ilvl="0" w:tplc="9AF88A16">
      <w:start w:val="1"/>
      <w:numFmt w:val="decimal"/>
      <w:lvlText w:val="%1)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14EFD56">
      <w:start w:val="1"/>
      <w:numFmt w:val="lowerLetter"/>
      <w:lvlText w:val="%2"/>
      <w:lvlJc w:val="left"/>
      <w:pPr>
        <w:ind w:left="10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63ECDCA4">
      <w:start w:val="1"/>
      <w:numFmt w:val="lowerRoman"/>
      <w:lvlText w:val="%3"/>
      <w:lvlJc w:val="left"/>
      <w:pPr>
        <w:ind w:left="1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39606168">
      <w:start w:val="1"/>
      <w:numFmt w:val="decimal"/>
      <w:lvlText w:val="%4"/>
      <w:lvlJc w:val="left"/>
      <w:pPr>
        <w:ind w:left="2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64CEB53C">
      <w:start w:val="1"/>
      <w:numFmt w:val="lowerLetter"/>
      <w:lvlText w:val="%5"/>
      <w:lvlJc w:val="left"/>
      <w:pPr>
        <w:ind w:left="3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64F2093E">
      <w:start w:val="1"/>
      <w:numFmt w:val="lowerRoman"/>
      <w:lvlText w:val="%6"/>
      <w:lvlJc w:val="left"/>
      <w:pPr>
        <w:ind w:left="3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E6A86BD2">
      <w:start w:val="1"/>
      <w:numFmt w:val="decimal"/>
      <w:lvlText w:val="%7"/>
      <w:lvlJc w:val="left"/>
      <w:pPr>
        <w:ind w:left="4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B16C00C0">
      <w:start w:val="1"/>
      <w:numFmt w:val="lowerLetter"/>
      <w:lvlText w:val="%8"/>
      <w:lvlJc w:val="left"/>
      <w:pPr>
        <w:ind w:left="5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13841630">
      <w:start w:val="1"/>
      <w:numFmt w:val="lowerRoman"/>
      <w:lvlText w:val="%9"/>
      <w:lvlJc w:val="left"/>
      <w:pPr>
        <w:ind w:left="6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07F187A"/>
    <w:multiLevelType w:val="hybridMultilevel"/>
    <w:tmpl w:val="5FEA1572"/>
    <w:lvl w:ilvl="0" w:tplc="FBDCC9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6172F8"/>
    <w:multiLevelType w:val="hybridMultilevel"/>
    <w:tmpl w:val="A5B239D6"/>
    <w:lvl w:ilvl="0" w:tplc="D0D626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D78EFEC" w:tentative="1">
      <w:start w:val="1"/>
      <w:numFmt w:val="lowerLetter"/>
      <w:lvlText w:val="%2."/>
      <w:lvlJc w:val="left"/>
      <w:pPr>
        <w:ind w:left="1440" w:hanging="360"/>
      </w:pPr>
    </w:lvl>
    <w:lvl w:ilvl="2" w:tplc="F51CF2F0" w:tentative="1">
      <w:start w:val="1"/>
      <w:numFmt w:val="lowerRoman"/>
      <w:lvlText w:val="%3."/>
      <w:lvlJc w:val="right"/>
      <w:pPr>
        <w:ind w:left="2160" w:hanging="180"/>
      </w:pPr>
    </w:lvl>
    <w:lvl w:ilvl="3" w:tplc="A0A0B0E6" w:tentative="1">
      <w:start w:val="1"/>
      <w:numFmt w:val="decimal"/>
      <w:lvlText w:val="%4."/>
      <w:lvlJc w:val="left"/>
      <w:pPr>
        <w:ind w:left="2880" w:hanging="360"/>
      </w:pPr>
    </w:lvl>
    <w:lvl w:ilvl="4" w:tplc="F7286CF0" w:tentative="1">
      <w:start w:val="1"/>
      <w:numFmt w:val="lowerLetter"/>
      <w:lvlText w:val="%5."/>
      <w:lvlJc w:val="left"/>
      <w:pPr>
        <w:ind w:left="3600" w:hanging="360"/>
      </w:pPr>
    </w:lvl>
    <w:lvl w:ilvl="5" w:tplc="AF9C79BC" w:tentative="1">
      <w:start w:val="1"/>
      <w:numFmt w:val="lowerRoman"/>
      <w:lvlText w:val="%6."/>
      <w:lvlJc w:val="right"/>
      <w:pPr>
        <w:ind w:left="4320" w:hanging="180"/>
      </w:pPr>
    </w:lvl>
    <w:lvl w:ilvl="6" w:tplc="9AECCB64" w:tentative="1">
      <w:start w:val="1"/>
      <w:numFmt w:val="decimal"/>
      <w:lvlText w:val="%7."/>
      <w:lvlJc w:val="left"/>
      <w:pPr>
        <w:ind w:left="5040" w:hanging="360"/>
      </w:pPr>
    </w:lvl>
    <w:lvl w:ilvl="7" w:tplc="794266FE" w:tentative="1">
      <w:start w:val="1"/>
      <w:numFmt w:val="lowerLetter"/>
      <w:lvlText w:val="%8."/>
      <w:lvlJc w:val="left"/>
      <w:pPr>
        <w:ind w:left="5760" w:hanging="360"/>
      </w:pPr>
    </w:lvl>
    <w:lvl w:ilvl="8" w:tplc="8C6C6F7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0"/>
  </w:num>
  <w:num w:numId="3">
    <w:abstractNumId w:val="11"/>
  </w:num>
  <w:num w:numId="4">
    <w:abstractNumId w:val="14"/>
  </w:num>
  <w:num w:numId="5">
    <w:abstractNumId w:val="5"/>
  </w:num>
  <w:num w:numId="6">
    <w:abstractNumId w:val="8"/>
  </w:num>
  <w:num w:numId="7">
    <w:abstractNumId w:val="9"/>
  </w:num>
  <w:num w:numId="8">
    <w:abstractNumId w:val="6"/>
  </w:num>
  <w:num w:numId="9">
    <w:abstractNumId w:val="19"/>
  </w:num>
  <w:num w:numId="10">
    <w:abstractNumId w:val="23"/>
  </w:num>
  <w:num w:numId="11">
    <w:abstractNumId w:val="21"/>
  </w:num>
  <w:num w:numId="12">
    <w:abstractNumId w:val="24"/>
  </w:num>
  <w:num w:numId="13">
    <w:abstractNumId w:val="12"/>
  </w:num>
  <w:num w:numId="14">
    <w:abstractNumId w:val="13"/>
  </w:num>
  <w:num w:numId="15">
    <w:abstractNumId w:val="28"/>
  </w:num>
  <w:num w:numId="16">
    <w:abstractNumId w:val="27"/>
  </w:num>
  <w:num w:numId="17">
    <w:abstractNumId w:val="10"/>
  </w:num>
  <w:num w:numId="18">
    <w:abstractNumId w:val="22"/>
  </w:num>
  <w:num w:numId="19">
    <w:abstractNumId w:val="3"/>
  </w:num>
  <w:num w:numId="20">
    <w:abstractNumId w:val="1"/>
  </w:num>
  <w:num w:numId="21">
    <w:abstractNumId w:val="17"/>
  </w:num>
  <w:num w:numId="22">
    <w:abstractNumId w:val="18"/>
  </w:num>
  <w:num w:numId="23">
    <w:abstractNumId w:val="4"/>
  </w:num>
  <w:num w:numId="24">
    <w:abstractNumId w:val="7"/>
  </w:num>
  <w:num w:numId="25">
    <w:abstractNumId w:val="16"/>
  </w:num>
  <w:num w:numId="26">
    <w:abstractNumId w:val="26"/>
  </w:num>
  <w:num w:numId="27">
    <w:abstractNumId w:val="14"/>
  </w:num>
  <w:num w:numId="28">
    <w:abstractNumId w:val="6"/>
  </w:num>
  <w:num w:numId="29">
    <w:abstractNumId w:val="15"/>
  </w:num>
  <w:num w:numId="30">
    <w:abstractNumId w:val="25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6DB"/>
    <w:rsid w:val="00000F01"/>
    <w:rsid w:val="000017BF"/>
    <w:rsid w:val="00023230"/>
    <w:rsid w:val="00030B1D"/>
    <w:rsid w:val="00031646"/>
    <w:rsid w:val="00041738"/>
    <w:rsid w:val="000417A7"/>
    <w:rsid w:val="00056E9F"/>
    <w:rsid w:val="00074A5F"/>
    <w:rsid w:val="0008054C"/>
    <w:rsid w:val="0008693F"/>
    <w:rsid w:val="000A0BBA"/>
    <w:rsid w:val="000B767C"/>
    <w:rsid w:val="000D552C"/>
    <w:rsid w:val="000D6D0B"/>
    <w:rsid w:val="0010703C"/>
    <w:rsid w:val="00117AE6"/>
    <w:rsid w:val="00121F47"/>
    <w:rsid w:val="00125E8F"/>
    <w:rsid w:val="00132E59"/>
    <w:rsid w:val="00133B56"/>
    <w:rsid w:val="001373D3"/>
    <w:rsid w:val="001536C9"/>
    <w:rsid w:val="00157846"/>
    <w:rsid w:val="0017307C"/>
    <w:rsid w:val="0017708C"/>
    <w:rsid w:val="00192D68"/>
    <w:rsid w:val="001A32DC"/>
    <w:rsid w:val="001A4540"/>
    <w:rsid w:val="001A6397"/>
    <w:rsid w:val="001A6817"/>
    <w:rsid w:val="001B76DB"/>
    <w:rsid w:val="001C257F"/>
    <w:rsid w:val="001E3474"/>
    <w:rsid w:val="001F1CE5"/>
    <w:rsid w:val="001F753B"/>
    <w:rsid w:val="002036A1"/>
    <w:rsid w:val="00212B99"/>
    <w:rsid w:val="00215C42"/>
    <w:rsid w:val="002267C1"/>
    <w:rsid w:val="00226ACB"/>
    <w:rsid w:val="00226D91"/>
    <w:rsid w:val="00233F96"/>
    <w:rsid w:val="00235FBD"/>
    <w:rsid w:val="00244AF0"/>
    <w:rsid w:val="00273D4E"/>
    <w:rsid w:val="0028434B"/>
    <w:rsid w:val="0028521B"/>
    <w:rsid w:val="002A503A"/>
    <w:rsid w:val="002B7D37"/>
    <w:rsid w:val="002E25C5"/>
    <w:rsid w:val="003053F4"/>
    <w:rsid w:val="00311E12"/>
    <w:rsid w:val="0032488F"/>
    <w:rsid w:val="00327BAE"/>
    <w:rsid w:val="00333C82"/>
    <w:rsid w:val="00336E2A"/>
    <w:rsid w:val="00364091"/>
    <w:rsid w:val="00364400"/>
    <w:rsid w:val="003726BE"/>
    <w:rsid w:val="003756F2"/>
    <w:rsid w:val="00383ACD"/>
    <w:rsid w:val="0039109F"/>
    <w:rsid w:val="0039183C"/>
    <w:rsid w:val="003B09FE"/>
    <w:rsid w:val="003C1E3E"/>
    <w:rsid w:val="003E4E3D"/>
    <w:rsid w:val="00411C48"/>
    <w:rsid w:val="004244CE"/>
    <w:rsid w:val="00425205"/>
    <w:rsid w:val="00441D2E"/>
    <w:rsid w:val="00441F33"/>
    <w:rsid w:val="00442AEF"/>
    <w:rsid w:val="00453C90"/>
    <w:rsid w:val="00457337"/>
    <w:rsid w:val="004635F1"/>
    <w:rsid w:val="004702B1"/>
    <w:rsid w:val="004727C2"/>
    <w:rsid w:val="004740A7"/>
    <w:rsid w:val="00484B5F"/>
    <w:rsid w:val="004853F1"/>
    <w:rsid w:val="00487E09"/>
    <w:rsid w:val="00496CAA"/>
    <w:rsid w:val="004E02FA"/>
    <w:rsid w:val="004E0BEB"/>
    <w:rsid w:val="004E6EF4"/>
    <w:rsid w:val="004F4C60"/>
    <w:rsid w:val="00510654"/>
    <w:rsid w:val="005144A8"/>
    <w:rsid w:val="0052471F"/>
    <w:rsid w:val="00526C33"/>
    <w:rsid w:val="005315DE"/>
    <w:rsid w:val="00535EFB"/>
    <w:rsid w:val="0057289B"/>
    <w:rsid w:val="00575F76"/>
    <w:rsid w:val="00590B67"/>
    <w:rsid w:val="005C263F"/>
    <w:rsid w:val="005D065B"/>
    <w:rsid w:val="005D1044"/>
    <w:rsid w:val="005E7C65"/>
    <w:rsid w:val="005F3321"/>
    <w:rsid w:val="005F3D17"/>
    <w:rsid w:val="00601DED"/>
    <w:rsid w:val="00604EE8"/>
    <w:rsid w:val="00617DB2"/>
    <w:rsid w:val="006245B0"/>
    <w:rsid w:val="00625039"/>
    <w:rsid w:val="00640E0A"/>
    <w:rsid w:val="0064618B"/>
    <w:rsid w:val="006508CD"/>
    <w:rsid w:val="0065255B"/>
    <w:rsid w:val="0065532E"/>
    <w:rsid w:val="00665DE9"/>
    <w:rsid w:val="006675EF"/>
    <w:rsid w:val="0067596E"/>
    <w:rsid w:val="00684306"/>
    <w:rsid w:val="00691CE5"/>
    <w:rsid w:val="0069711B"/>
    <w:rsid w:val="006B1ECA"/>
    <w:rsid w:val="006B3C38"/>
    <w:rsid w:val="006B5B52"/>
    <w:rsid w:val="006C1833"/>
    <w:rsid w:val="006C704F"/>
    <w:rsid w:val="006D6175"/>
    <w:rsid w:val="006D7D3D"/>
    <w:rsid w:val="006F6D9A"/>
    <w:rsid w:val="006F7B61"/>
    <w:rsid w:val="007170CF"/>
    <w:rsid w:val="00730622"/>
    <w:rsid w:val="00732D1D"/>
    <w:rsid w:val="00750FEA"/>
    <w:rsid w:val="00754033"/>
    <w:rsid w:val="00766B5B"/>
    <w:rsid w:val="0077344B"/>
    <w:rsid w:val="00780303"/>
    <w:rsid w:val="007919E0"/>
    <w:rsid w:val="007A1FB9"/>
    <w:rsid w:val="007A566A"/>
    <w:rsid w:val="007A644C"/>
    <w:rsid w:val="007C72EF"/>
    <w:rsid w:val="007D313F"/>
    <w:rsid w:val="007D59B8"/>
    <w:rsid w:val="007D74AE"/>
    <w:rsid w:val="007E0728"/>
    <w:rsid w:val="00815364"/>
    <w:rsid w:val="00820228"/>
    <w:rsid w:val="00825D32"/>
    <w:rsid w:val="00834D28"/>
    <w:rsid w:val="00837666"/>
    <w:rsid w:val="00855E48"/>
    <w:rsid w:val="008871F2"/>
    <w:rsid w:val="00892456"/>
    <w:rsid w:val="00892D06"/>
    <w:rsid w:val="0089399F"/>
    <w:rsid w:val="008960F4"/>
    <w:rsid w:val="008B2EDD"/>
    <w:rsid w:val="008B3588"/>
    <w:rsid w:val="008B782F"/>
    <w:rsid w:val="008C107C"/>
    <w:rsid w:val="008C1264"/>
    <w:rsid w:val="008C1F66"/>
    <w:rsid w:val="008D1553"/>
    <w:rsid w:val="008E2C83"/>
    <w:rsid w:val="008E2F22"/>
    <w:rsid w:val="00901030"/>
    <w:rsid w:val="00923E6B"/>
    <w:rsid w:val="00924205"/>
    <w:rsid w:val="009267E7"/>
    <w:rsid w:val="00941FA4"/>
    <w:rsid w:val="00942381"/>
    <w:rsid w:val="00945083"/>
    <w:rsid w:val="0099017F"/>
    <w:rsid w:val="00996CBE"/>
    <w:rsid w:val="009A4395"/>
    <w:rsid w:val="009A4FAC"/>
    <w:rsid w:val="009A5026"/>
    <w:rsid w:val="009B0C5D"/>
    <w:rsid w:val="009B60BF"/>
    <w:rsid w:val="009B794E"/>
    <w:rsid w:val="009C5A17"/>
    <w:rsid w:val="009D3BB9"/>
    <w:rsid w:val="009F51FB"/>
    <w:rsid w:val="009F7054"/>
    <w:rsid w:val="00A15025"/>
    <w:rsid w:val="00A24FA6"/>
    <w:rsid w:val="00A3759E"/>
    <w:rsid w:val="00A51A3F"/>
    <w:rsid w:val="00A66E60"/>
    <w:rsid w:val="00A67C2A"/>
    <w:rsid w:val="00A816D8"/>
    <w:rsid w:val="00A85D30"/>
    <w:rsid w:val="00A91CCB"/>
    <w:rsid w:val="00A91F82"/>
    <w:rsid w:val="00AA4695"/>
    <w:rsid w:val="00AC1976"/>
    <w:rsid w:val="00AD1B2D"/>
    <w:rsid w:val="00AD6BF2"/>
    <w:rsid w:val="00AE1EFE"/>
    <w:rsid w:val="00AF7302"/>
    <w:rsid w:val="00B036B4"/>
    <w:rsid w:val="00B204A1"/>
    <w:rsid w:val="00B226D6"/>
    <w:rsid w:val="00B259F4"/>
    <w:rsid w:val="00B34734"/>
    <w:rsid w:val="00B44514"/>
    <w:rsid w:val="00B4759C"/>
    <w:rsid w:val="00B527BB"/>
    <w:rsid w:val="00B80CCB"/>
    <w:rsid w:val="00B94CF1"/>
    <w:rsid w:val="00BB6600"/>
    <w:rsid w:val="00BD0FFA"/>
    <w:rsid w:val="00BD68AC"/>
    <w:rsid w:val="00BE0669"/>
    <w:rsid w:val="00BF320F"/>
    <w:rsid w:val="00BF7E9E"/>
    <w:rsid w:val="00C17C19"/>
    <w:rsid w:val="00C20C92"/>
    <w:rsid w:val="00C40F3E"/>
    <w:rsid w:val="00C4251F"/>
    <w:rsid w:val="00C53232"/>
    <w:rsid w:val="00C61D33"/>
    <w:rsid w:val="00C67A9A"/>
    <w:rsid w:val="00C833C7"/>
    <w:rsid w:val="00C94F8D"/>
    <w:rsid w:val="00C955CF"/>
    <w:rsid w:val="00C968EE"/>
    <w:rsid w:val="00CA0591"/>
    <w:rsid w:val="00CA7821"/>
    <w:rsid w:val="00CC5317"/>
    <w:rsid w:val="00CC5EFD"/>
    <w:rsid w:val="00CD712B"/>
    <w:rsid w:val="00CF0FD6"/>
    <w:rsid w:val="00D10131"/>
    <w:rsid w:val="00D3572E"/>
    <w:rsid w:val="00D41085"/>
    <w:rsid w:val="00D56A55"/>
    <w:rsid w:val="00D61579"/>
    <w:rsid w:val="00D70B85"/>
    <w:rsid w:val="00D710A5"/>
    <w:rsid w:val="00D710D3"/>
    <w:rsid w:val="00D740BD"/>
    <w:rsid w:val="00D743BA"/>
    <w:rsid w:val="00D868E7"/>
    <w:rsid w:val="00D9084D"/>
    <w:rsid w:val="00DA11D9"/>
    <w:rsid w:val="00DA1722"/>
    <w:rsid w:val="00DE7C8F"/>
    <w:rsid w:val="00DF02AF"/>
    <w:rsid w:val="00E03DD6"/>
    <w:rsid w:val="00E129DC"/>
    <w:rsid w:val="00E20ED7"/>
    <w:rsid w:val="00E27E38"/>
    <w:rsid w:val="00E4655F"/>
    <w:rsid w:val="00E50159"/>
    <w:rsid w:val="00E5653A"/>
    <w:rsid w:val="00E60FAE"/>
    <w:rsid w:val="00E64EB6"/>
    <w:rsid w:val="00E6612E"/>
    <w:rsid w:val="00E819E7"/>
    <w:rsid w:val="00E924BB"/>
    <w:rsid w:val="00E95EDC"/>
    <w:rsid w:val="00EB53C9"/>
    <w:rsid w:val="00EC5CA6"/>
    <w:rsid w:val="00EC68BE"/>
    <w:rsid w:val="00ED2CFF"/>
    <w:rsid w:val="00ED7EA0"/>
    <w:rsid w:val="00EE79CE"/>
    <w:rsid w:val="00F07437"/>
    <w:rsid w:val="00F07DA0"/>
    <w:rsid w:val="00F10E97"/>
    <w:rsid w:val="00F13D6F"/>
    <w:rsid w:val="00F16364"/>
    <w:rsid w:val="00F2127C"/>
    <w:rsid w:val="00F230CE"/>
    <w:rsid w:val="00F32189"/>
    <w:rsid w:val="00F3440A"/>
    <w:rsid w:val="00F35BD8"/>
    <w:rsid w:val="00F437C3"/>
    <w:rsid w:val="00F43F7B"/>
    <w:rsid w:val="00F4670C"/>
    <w:rsid w:val="00F47BEC"/>
    <w:rsid w:val="00F52CA0"/>
    <w:rsid w:val="00F6091C"/>
    <w:rsid w:val="00F762CE"/>
    <w:rsid w:val="00F96442"/>
    <w:rsid w:val="00FB3B31"/>
    <w:rsid w:val="00FB3CD7"/>
    <w:rsid w:val="00FC48C5"/>
    <w:rsid w:val="00FD79D9"/>
    <w:rsid w:val="00FE1EF7"/>
    <w:rsid w:val="00FE390F"/>
    <w:rsid w:val="00FF0E56"/>
    <w:rsid w:val="00FF308A"/>
    <w:rsid w:val="00FF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AD46DA1"/>
  <w15:chartTrackingRefBased/>
  <w15:docId w15:val="{DD86277A-8A6D-4E7C-9AE8-980016DDC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55E48"/>
    <w:pPr>
      <w:spacing w:before="100" w:beforeAutospacing="1" w:after="120" w:line="240" w:lineRule="auto"/>
      <w:jc w:val="both"/>
    </w:pPr>
    <w:rPr>
      <w:rFonts w:ascii="Verdana" w:eastAsia="Times New Roman" w:hAnsi="Verdana" w:cs="Times New Roman"/>
      <w:sz w:val="18"/>
      <w:szCs w:val="20"/>
      <w:lang w:val="en-GB"/>
    </w:rPr>
  </w:style>
  <w:style w:type="paragraph" w:styleId="1">
    <w:name w:val="heading 1"/>
    <w:basedOn w:val="a0"/>
    <w:next w:val="a0"/>
    <w:link w:val="1Char"/>
    <w:qFormat/>
    <w:rsid w:val="001B76DB"/>
    <w:pPr>
      <w:keepNext/>
      <w:numPr>
        <w:numId w:val="8"/>
      </w:numPr>
      <w:tabs>
        <w:tab w:val="left" w:pos="720"/>
      </w:tabs>
      <w:jc w:val="center"/>
      <w:outlineLvl w:val="0"/>
    </w:pPr>
    <w:rPr>
      <w:b/>
      <w:snapToGrid w:val="0"/>
      <w:sz w:val="24"/>
      <w:u w:val="single"/>
      <w:lang w:val="el-GR"/>
    </w:rPr>
  </w:style>
  <w:style w:type="paragraph" w:styleId="2">
    <w:name w:val="heading 2"/>
    <w:basedOn w:val="a0"/>
    <w:next w:val="a0"/>
    <w:link w:val="2Char"/>
    <w:qFormat/>
    <w:rsid w:val="001B76DB"/>
    <w:pPr>
      <w:keepNext/>
      <w:numPr>
        <w:ilvl w:val="1"/>
        <w:numId w:val="8"/>
      </w:numPr>
      <w:tabs>
        <w:tab w:val="left" w:pos="720"/>
      </w:tabs>
      <w:outlineLvl w:val="1"/>
    </w:pPr>
    <w:rPr>
      <w:b/>
      <w:snapToGrid w:val="0"/>
      <w:sz w:val="24"/>
      <w:u w:val="single"/>
      <w:lang w:val="el-GR"/>
    </w:rPr>
  </w:style>
  <w:style w:type="paragraph" w:styleId="3">
    <w:name w:val="heading 3"/>
    <w:basedOn w:val="a0"/>
    <w:next w:val="a0"/>
    <w:link w:val="3Char"/>
    <w:qFormat/>
    <w:rsid w:val="001B76DB"/>
    <w:pPr>
      <w:keepNext/>
      <w:numPr>
        <w:ilvl w:val="2"/>
        <w:numId w:val="8"/>
      </w:numPr>
      <w:tabs>
        <w:tab w:val="left" w:pos="720"/>
      </w:tabs>
      <w:outlineLvl w:val="2"/>
    </w:pPr>
    <w:rPr>
      <w:b/>
      <w:snapToGrid w:val="0"/>
      <w:sz w:val="24"/>
      <w:lang w:val="el-GR"/>
    </w:rPr>
  </w:style>
  <w:style w:type="paragraph" w:styleId="4">
    <w:name w:val="heading 4"/>
    <w:basedOn w:val="a0"/>
    <w:next w:val="a0"/>
    <w:link w:val="4Char"/>
    <w:qFormat/>
    <w:rsid w:val="001B76DB"/>
    <w:pPr>
      <w:keepNext/>
      <w:numPr>
        <w:ilvl w:val="3"/>
        <w:numId w:val="8"/>
      </w:numPr>
      <w:jc w:val="center"/>
      <w:outlineLvl w:val="3"/>
    </w:pPr>
    <w:rPr>
      <w:b/>
      <w:u w:val="single"/>
      <w:lang w:val="el-GR"/>
    </w:rPr>
  </w:style>
  <w:style w:type="paragraph" w:styleId="5">
    <w:name w:val="heading 5"/>
    <w:basedOn w:val="a0"/>
    <w:next w:val="a0"/>
    <w:link w:val="5Char"/>
    <w:qFormat/>
    <w:rsid w:val="001B76DB"/>
    <w:pPr>
      <w:spacing w:line="360" w:lineRule="auto"/>
      <w:outlineLvl w:val="4"/>
    </w:pPr>
    <w:rPr>
      <w:b/>
      <w:lang w:val="el-GR"/>
    </w:rPr>
  </w:style>
  <w:style w:type="paragraph" w:styleId="6">
    <w:name w:val="heading 6"/>
    <w:basedOn w:val="a0"/>
    <w:next w:val="a0"/>
    <w:link w:val="6Char"/>
    <w:qFormat/>
    <w:rsid w:val="001B76DB"/>
    <w:pPr>
      <w:keepNext/>
      <w:tabs>
        <w:tab w:val="left" w:pos="720"/>
      </w:tabs>
      <w:spacing w:line="360" w:lineRule="auto"/>
      <w:jc w:val="center"/>
      <w:outlineLvl w:val="5"/>
    </w:pPr>
    <w:rPr>
      <w:b/>
      <w:bCs/>
      <w:sz w:val="24"/>
    </w:rPr>
  </w:style>
  <w:style w:type="paragraph" w:styleId="7">
    <w:name w:val="heading 7"/>
    <w:basedOn w:val="a0"/>
    <w:next w:val="a0"/>
    <w:link w:val="7Char"/>
    <w:qFormat/>
    <w:rsid w:val="001B76DB"/>
    <w:pPr>
      <w:keepNext/>
      <w:tabs>
        <w:tab w:val="left" w:pos="720"/>
      </w:tabs>
      <w:spacing w:line="360" w:lineRule="auto"/>
      <w:ind w:left="360"/>
      <w:jc w:val="center"/>
      <w:outlineLvl w:val="6"/>
    </w:pPr>
    <w:rPr>
      <w:b/>
      <w:snapToGrid w:val="0"/>
      <w:sz w:val="24"/>
      <w:u w:val="single"/>
      <w:lang w:val="el-GR"/>
    </w:rPr>
  </w:style>
  <w:style w:type="paragraph" w:styleId="8">
    <w:name w:val="heading 8"/>
    <w:basedOn w:val="a0"/>
    <w:next w:val="a0"/>
    <w:link w:val="8Char"/>
    <w:qFormat/>
    <w:rsid w:val="001B76DB"/>
    <w:pPr>
      <w:keepNext/>
      <w:spacing w:line="360" w:lineRule="auto"/>
      <w:jc w:val="center"/>
      <w:outlineLvl w:val="7"/>
    </w:pPr>
    <w:rPr>
      <w:sz w:val="24"/>
      <w:lang w:val="el-GR"/>
    </w:rPr>
  </w:style>
  <w:style w:type="paragraph" w:styleId="9">
    <w:name w:val="heading 9"/>
    <w:basedOn w:val="a0"/>
    <w:next w:val="a0"/>
    <w:link w:val="9Char"/>
    <w:qFormat/>
    <w:rsid w:val="001B76DB"/>
    <w:pPr>
      <w:keepNext/>
      <w:outlineLvl w:val="8"/>
    </w:pPr>
    <w:rPr>
      <w:sz w:val="24"/>
      <w:u w:val="single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basedOn w:val="a1"/>
    <w:link w:val="1"/>
    <w:rsid w:val="001B76DB"/>
    <w:rPr>
      <w:rFonts w:ascii="Verdana" w:eastAsia="Times New Roman" w:hAnsi="Verdana" w:cs="Times New Roman"/>
      <w:b/>
      <w:snapToGrid w:val="0"/>
      <w:sz w:val="24"/>
      <w:szCs w:val="20"/>
      <w:u w:val="single"/>
    </w:rPr>
  </w:style>
  <w:style w:type="character" w:customStyle="1" w:styleId="2Char">
    <w:name w:val="Επικεφαλίδα 2 Char"/>
    <w:basedOn w:val="a1"/>
    <w:link w:val="2"/>
    <w:rsid w:val="001B76DB"/>
    <w:rPr>
      <w:rFonts w:ascii="Verdana" w:eastAsia="Times New Roman" w:hAnsi="Verdana" w:cs="Times New Roman"/>
      <w:b/>
      <w:snapToGrid w:val="0"/>
      <w:sz w:val="24"/>
      <w:szCs w:val="20"/>
      <w:u w:val="single"/>
    </w:rPr>
  </w:style>
  <w:style w:type="character" w:customStyle="1" w:styleId="3Char">
    <w:name w:val="Επικεφαλίδα 3 Char"/>
    <w:basedOn w:val="a1"/>
    <w:link w:val="3"/>
    <w:rsid w:val="001B76DB"/>
    <w:rPr>
      <w:rFonts w:ascii="Verdana" w:eastAsia="Times New Roman" w:hAnsi="Verdana" w:cs="Times New Roman"/>
      <w:b/>
      <w:snapToGrid w:val="0"/>
      <w:sz w:val="24"/>
      <w:szCs w:val="20"/>
    </w:rPr>
  </w:style>
  <w:style w:type="character" w:customStyle="1" w:styleId="4Char">
    <w:name w:val="Επικεφαλίδα 4 Char"/>
    <w:basedOn w:val="a1"/>
    <w:link w:val="4"/>
    <w:rsid w:val="001B76DB"/>
    <w:rPr>
      <w:rFonts w:ascii="Verdana" w:eastAsia="Times New Roman" w:hAnsi="Verdana" w:cs="Times New Roman"/>
      <w:b/>
      <w:sz w:val="18"/>
      <w:szCs w:val="20"/>
      <w:u w:val="single"/>
    </w:rPr>
  </w:style>
  <w:style w:type="character" w:customStyle="1" w:styleId="5Char">
    <w:name w:val="Επικεφαλίδα 5 Char"/>
    <w:basedOn w:val="a1"/>
    <w:link w:val="5"/>
    <w:rsid w:val="001B76DB"/>
    <w:rPr>
      <w:rFonts w:ascii="Verdana" w:eastAsia="Times New Roman" w:hAnsi="Verdana" w:cs="Times New Roman"/>
      <w:b/>
      <w:sz w:val="18"/>
      <w:szCs w:val="20"/>
    </w:rPr>
  </w:style>
  <w:style w:type="character" w:customStyle="1" w:styleId="6Char">
    <w:name w:val="Επικεφαλίδα 6 Char"/>
    <w:basedOn w:val="a1"/>
    <w:link w:val="6"/>
    <w:rsid w:val="001B76DB"/>
    <w:rPr>
      <w:rFonts w:ascii="Verdana" w:eastAsia="Times New Roman" w:hAnsi="Verdana" w:cs="Times New Roman"/>
      <w:b/>
      <w:bCs/>
      <w:sz w:val="24"/>
      <w:szCs w:val="20"/>
      <w:lang w:val="en-GB"/>
    </w:rPr>
  </w:style>
  <w:style w:type="character" w:customStyle="1" w:styleId="7Char">
    <w:name w:val="Επικεφαλίδα 7 Char"/>
    <w:basedOn w:val="a1"/>
    <w:link w:val="7"/>
    <w:rsid w:val="001B76DB"/>
    <w:rPr>
      <w:rFonts w:ascii="Verdana" w:eastAsia="Times New Roman" w:hAnsi="Verdana" w:cs="Times New Roman"/>
      <w:b/>
      <w:snapToGrid w:val="0"/>
      <w:sz w:val="24"/>
      <w:szCs w:val="20"/>
      <w:u w:val="single"/>
    </w:rPr>
  </w:style>
  <w:style w:type="character" w:customStyle="1" w:styleId="8Char">
    <w:name w:val="Επικεφαλίδα 8 Char"/>
    <w:basedOn w:val="a1"/>
    <w:link w:val="8"/>
    <w:rsid w:val="001B76DB"/>
    <w:rPr>
      <w:rFonts w:ascii="Verdana" w:eastAsia="Times New Roman" w:hAnsi="Verdana" w:cs="Times New Roman"/>
      <w:sz w:val="24"/>
      <w:szCs w:val="20"/>
    </w:rPr>
  </w:style>
  <w:style w:type="character" w:customStyle="1" w:styleId="9Char">
    <w:name w:val="Επικεφαλίδα 9 Char"/>
    <w:basedOn w:val="a1"/>
    <w:link w:val="9"/>
    <w:rsid w:val="001B76DB"/>
    <w:rPr>
      <w:rFonts w:ascii="Verdana" w:eastAsia="Times New Roman" w:hAnsi="Verdana" w:cs="Times New Roman"/>
      <w:sz w:val="24"/>
      <w:szCs w:val="20"/>
      <w:u w:val="single"/>
      <w:lang w:val="en-GB"/>
    </w:rPr>
  </w:style>
  <w:style w:type="paragraph" w:styleId="a4">
    <w:name w:val="header"/>
    <w:basedOn w:val="a0"/>
    <w:link w:val="Char"/>
    <w:unhideWhenUsed/>
    <w:rsid w:val="001B76DB"/>
    <w:pPr>
      <w:tabs>
        <w:tab w:val="center" w:pos="4153"/>
        <w:tab w:val="right" w:pos="8306"/>
      </w:tabs>
      <w:spacing w:after="0"/>
    </w:pPr>
  </w:style>
  <w:style w:type="character" w:customStyle="1" w:styleId="Char">
    <w:name w:val="Κεφαλίδα Char"/>
    <w:basedOn w:val="a1"/>
    <w:link w:val="a4"/>
    <w:uiPriority w:val="99"/>
    <w:rsid w:val="001B76DB"/>
  </w:style>
  <w:style w:type="paragraph" w:styleId="a5">
    <w:name w:val="footer"/>
    <w:basedOn w:val="a0"/>
    <w:link w:val="Char0"/>
    <w:uiPriority w:val="99"/>
    <w:unhideWhenUsed/>
    <w:rsid w:val="001B76DB"/>
    <w:pPr>
      <w:tabs>
        <w:tab w:val="center" w:pos="4153"/>
        <w:tab w:val="right" w:pos="8306"/>
      </w:tabs>
      <w:spacing w:after="0"/>
    </w:pPr>
  </w:style>
  <w:style w:type="character" w:customStyle="1" w:styleId="Char0">
    <w:name w:val="Υποσέλιδο Char"/>
    <w:basedOn w:val="a1"/>
    <w:link w:val="a5"/>
    <w:uiPriority w:val="99"/>
    <w:rsid w:val="001B76DB"/>
  </w:style>
  <w:style w:type="paragraph" w:styleId="a6">
    <w:name w:val="Body Text"/>
    <w:aliases w:val="Τίτλος Μελέτης,b"/>
    <w:basedOn w:val="a0"/>
    <w:link w:val="Char1"/>
    <w:rsid w:val="001B76DB"/>
    <w:pPr>
      <w:tabs>
        <w:tab w:val="left" w:pos="720"/>
      </w:tabs>
    </w:pPr>
    <w:rPr>
      <w:snapToGrid w:val="0"/>
      <w:sz w:val="24"/>
      <w:lang w:val="el-GR"/>
    </w:rPr>
  </w:style>
  <w:style w:type="character" w:customStyle="1" w:styleId="Char1">
    <w:name w:val="Σώμα κειμένου Char"/>
    <w:aliases w:val="Τίτλος Μελέτης Char,b Char"/>
    <w:basedOn w:val="a1"/>
    <w:link w:val="a6"/>
    <w:rsid w:val="001B76DB"/>
    <w:rPr>
      <w:rFonts w:ascii="Verdana" w:eastAsia="Times New Roman" w:hAnsi="Verdana" w:cs="Times New Roman"/>
      <w:snapToGrid w:val="0"/>
      <w:sz w:val="24"/>
      <w:szCs w:val="20"/>
    </w:rPr>
  </w:style>
  <w:style w:type="paragraph" w:customStyle="1" w:styleId="BTIBullet1">
    <w:name w:val="BTI Bullet 1"/>
    <w:basedOn w:val="a7"/>
    <w:rsid w:val="001B76DB"/>
    <w:pPr>
      <w:numPr>
        <w:numId w:val="2"/>
      </w:numPr>
      <w:spacing w:before="60"/>
      <w:ind w:left="1332"/>
    </w:pPr>
    <w:rPr>
      <w:noProof/>
    </w:rPr>
  </w:style>
  <w:style w:type="paragraph" w:styleId="a7">
    <w:name w:val="Body Text Indent"/>
    <w:basedOn w:val="a0"/>
    <w:link w:val="Char2"/>
    <w:rsid w:val="001B76DB"/>
    <w:pPr>
      <w:spacing w:line="360" w:lineRule="auto"/>
      <w:ind w:left="1710"/>
    </w:pPr>
    <w:rPr>
      <w:lang w:val="el-GR"/>
    </w:rPr>
  </w:style>
  <w:style w:type="character" w:customStyle="1" w:styleId="Char2">
    <w:name w:val="Σώμα κείμενου με εσοχή Char"/>
    <w:basedOn w:val="a1"/>
    <w:link w:val="a7"/>
    <w:rsid w:val="001B76DB"/>
    <w:rPr>
      <w:rFonts w:ascii="Verdana" w:eastAsia="Times New Roman" w:hAnsi="Verdana" w:cs="Times New Roman"/>
      <w:sz w:val="18"/>
      <w:szCs w:val="20"/>
    </w:rPr>
  </w:style>
  <w:style w:type="paragraph" w:styleId="20">
    <w:name w:val="Body Text Indent 2"/>
    <w:basedOn w:val="a0"/>
    <w:link w:val="2Char0"/>
    <w:rsid w:val="001B76DB"/>
    <w:pPr>
      <w:suppressAutoHyphens/>
      <w:spacing w:line="360" w:lineRule="auto"/>
      <w:ind w:firstLine="720"/>
    </w:pPr>
    <w:rPr>
      <w:spacing w:val="-3"/>
      <w:sz w:val="24"/>
      <w:lang w:val="el-GR"/>
    </w:rPr>
  </w:style>
  <w:style w:type="character" w:customStyle="1" w:styleId="2Char0">
    <w:name w:val="Σώμα κείμενου με εσοχή 2 Char"/>
    <w:basedOn w:val="a1"/>
    <w:link w:val="20"/>
    <w:rsid w:val="001B76DB"/>
    <w:rPr>
      <w:rFonts w:ascii="Verdana" w:eastAsia="Times New Roman" w:hAnsi="Verdana" w:cs="Times New Roman"/>
      <w:spacing w:val="-3"/>
      <w:sz w:val="24"/>
      <w:szCs w:val="20"/>
    </w:rPr>
  </w:style>
  <w:style w:type="paragraph" w:styleId="21">
    <w:name w:val="Body Text 2"/>
    <w:basedOn w:val="a0"/>
    <w:link w:val="2Char1"/>
    <w:rsid w:val="001B76DB"/>
    <w:pPr>
      <w:spacing w:line="360" w:lineRule="auto"/>
    </w:pPr>
    <w:rPr>
      <w:b/>
      <w:snapToGrid w:val="0"/>
      <w:lang w:val="el-GR"/>
    </w:rPr>
  </w:style>
  <w:style w:type="character" w:customStyle="1" w:styleId="2Char1">
    <w:name w:val="Σώμα κείμενου 2 Char"/>
    <w:basedOn w:val="a1"/>
    <w:link w:val="21"/>
    <w:rsid w:val="001B76DB"/>
    <w:rPr>
      <w:rFonts w:ascii="Verdana" w:eastAsia="Times New Roman" w:hAnsi="Verdana" w:cs="Times New Roman"/>
      <w:b/>
      <w:snapToGrid w:val="0"/>
      <w:sz w:val="18"/>
      <w:szCs w:val="20"/>
    </w:rPr>
  </w:style>
  <w:style w:type="paragraph" w:styleId="a8">
    <w:name w:val="Closing"/>
    <w:basedOn w:val="a0"/>
    <w:link w:val="Char3"/>
    <w:rsid w:val="001B76DB"/>
    <w:pPr>
      <w:spacing w:line="360" w:lineRule="auto"/>
    </w:pPr>
    <w:rPr>
      <w:sz w:val="20"/>
      <w:lang w:val="el-GR"/>
    </w:rPr>
  </w:style>
  <w:style w:type="character" w:customStyle="1" w:styleId="Char3">
    <w:name w:val="Κλείσιμο Char"/>
    <w:basedOn w:val="a1"/>
    <w:link w:val="a8"/>
    <w:rsid w:val="001B76DB"/>
    <w:rPr>
      <w:rFonts w:ascii="Verdana" w:eastAsia="Times New Roman" w:hAnsi="Verdana" w:cs="Times New Roman"/>
      <w:sz w:val="20"/>
      <w:szCs w:val="20"/>
    </w:rPr>
  </w:style>
  <w:style w:type="paragraph" w:styleId="30">
    <w:name w:val="Body Text 3"/>
    <w:basedOn w:val="a0"/>
    <w:link w:val="3Char0"/>
    <w:rsid w:val="001B76DB"/>
    <w:pPr>
      <w:spacing w:line="360" w:lineRule="auto"/>
    </w:pPr>
    <w:rPr>
      <w:i/>
      <w:iCs/>
      <w:snapToGrid w:val="0"/>
      <w:color w:val="000000"/>
      <w:sz w:val="24"/>
      <w:lang w:val="el-GR"/>
    </w:rPr>
  </w:style>
  <w:style w:type="character" w:customStyle="1" w:styleId="3Char0">
    <w:name w:val="Σώμα κείμενου 3 Char"/>
    <w:basedOn w:val="a1"/>
    <w:link w:val="30"/>
    <w:rsid w:val="001B76DB"/>
    <w:rPr>
      <w:rFonts w:ascii="Verdana" w:eastAsia="Times New Roman" w:hAnsi="Verdana" w:cs="Times New Roman"/>
      <w:i/>
      <w:iCs/>
      <w:snapToGrid w:val="0"/>
      <w:color w:val="000000"/>
      <w:sz w:val="24"/>
      <w:szCs w:val="20"/>
    </w:rPr>
  </w:style>
  <w:style w:type="paragraph" w:styleId="31">
    <w:name w:val="Body Text Indent 3"/>
    <w:basedOn w:val="a0"/>
    <w:link w:val="3Char1"/>
    <w:rsid w:val="001B76DB"/>
    <w:pPr>
      <w:tabs>
        <w:tab w:val="left" w:pos="720"/>
      </w:tabs>
      <w:spacing w:line="360" w:lineRule="auto"/>
      <w:ind w:left="60"/>
    </w:pPr>
    <w:rPr>
      <w:b/>
      <w:bCs/>
      <w:snapToGrid w:val="0"/>
      <w:sz w:val="24"/>
      <w:u w:val="single"/>
      <w:lang w:val="el-GR"/>
    </w:rPr>
  </w:style>
  <w:style w:type="character" w:customStyle="1" w:styleId="3Char1">
    <w:name w:val="Σώμα κείμενου με εσοχή 3 Char"/>
    <w:basedOn w:val="a1"/>
    <w:link w:val="31"/>
    <w:rsid w:val="001B76DB"/>
    <w:rPr>
      <w:rFonts w:ascii="Verdana" w:eastAsia="Times New Roman" w:hAnsi="Verdana" w:cs="Times New Roman"/>
      <w:b/>
      <w:bCs/>
      <w:snapToGrid w:val="0"/>
      <w:sz w:val="24"/>
      <w:szCs w:val="20"/>
      <w:u w:val="single"/>
    </w:rPr>
  </w:style>
  <w:style w:type="paragraph" w:styleId="a9">
    <w:name w:val="Title"/>
    <w:basedOn w:val="a0"/>
    <w:link w:val="Char4"/>
    <w:qFormat/>
    <w:rsid w:val="001B76DB"/>
    <w:pPr>
      <w:tabs>
        <w:tab w:val="left" w:pos="720"/>
      </w:tabs>
      <w:jc w:val="center"/>
    </w:pPr>
    <w:rPr>
      <w:b/>
      <w:snapToGrid w:val="0"/>
      <w:sz w:val="24"/>
      <w:lang w:val="el-GR"/>
    </w:rPr>
  </w:style>
  <w:style w:type="character" w:customStyle="1" w:styleId="Char4">
    <w:name w:val="Τίτλος Char"/>
    <w:basedOn w:val="a1"/>
    <w:link w:val="a9"/>
    <w:rsid w:val="001B76DB"/>
    <w:rPr>
      <w:rFonts w:ascii="Verdana" w:eastAsia="Times New Roman" w:hAnsi="Verdana" w:cs="Times New Roman"/>
      <w:b/>
      <w:snapToGrid w:val="0"/>
      <w:sz w:val="24"/>
      <w:szCs w:val="20"/>
    </w:rPr>
  </w:style>
  <w:style w:type="paragraph" w:styleId="aa">
    <w:name w:val="Block Text"/>
    <w:basedOn w:val="a0"/>
    <w:rsid w:val="001B76DB"/>
    <w:pPr>
      <w:ind w:left="360" w:right="-540"/>
    </w:pPr>
    <w:rPr>
      <w:rFonts w:ascii="Times New Roman" w:hAnsi="Times New Roman"/>
      <w:szCs w:val="24"/>
      <w:lang w:val="el-GR"/>
    </w:rPr>
  </w:style>
  <w:style w:type="paragraph" w:customStyle="1" w:styleId="ab">
    <w:name w:val="Αρθρο"/>
    <w:basedOn w:val="a0"/>
    <w:rsid w:val="001B76DB"/>
    <w:pPr>
      <w:jc w:val="center"/>
    </w:pPr>
    <w:rPr>
      <w:rFonts w:ascii="Times New Roman" w:hAnsi="Times New Roman"/>
      <w:b/>
      <w:sz w:val="26"/>
      <w:lang w:val="el-GR"/>
    </w:rPr>
  </w:style>
  <w:style w:type="paragraph" w:styleId="a">
    <w:name w:val="List Bullet"/>
    <w:basedOn w:val="a0"/>
    <w:autoRedefine/>
    <w:rsid w:val="001B76DB"/>
    <w:pPr>
      <w:numPr>
        <w:numId w:val="1"/>
      </w:numPr>
      <w:spacing w:before="120" w:line="288" w:lineRule="auto"/>
    </w:pPr>
    <w:rPr>
      <w:snapToGrid w:val="0"/>
      <w:szCs w:val="24"/>
      <w:lang w:val="el-GR"/>
    </w:rPr>
  </w:style>
  <w:style w:type="paragraph" w:customStyle="1" w:styleId="font5">
    <w:name w:val="font5"/>
    <w:basedOn w:val="a0"/>
    <w:rsid w:val="001B76DB"/>
    <w:pPr>
      <w:spacing w:after="100" w:afterAutospacing="1" w:line="360" w:lineRule="auto"/>
    </w:pPr>
    <w:rPr>
      <w:rFonts w:ascii="Times New Roman" w:eastAsia="Arial Unicode MS" w:hAnsi="Times New Roman"/>
      <w:b/>
      <w:bCs/>
      <w:color w:val="000000"/>
      <w:sz w:val="20"/>
      <w:lang w:val="el-GR" w:eastAsia="el-GR"/>
    </w:rPr>
  </w:style>
  <w:style w:type="paragraph" w:styleId="ac">
    <w:name w:val="Balloon Text"/>
    <w:basedOn w:val="a0"/>
    <w:link w:val="Char5"/>
    <w:semiHidden/>
    <w:rsid w:val="001B76DB"/>
    <w:rPr>
      <w:rFonts w:ascii="Tahoma" w:hAnsi="Tahoma" w:cs="Tahoma"/>
      <w:sz w:val="16"/>
      <w:szCs w:val="16"/>
    </w:rPr>
  </w:style>
  <w:style w:type="character" w:customStyle="1" w:styleId="Char5">
    <w:name w:val="Κείμενο πλαισίου Char"/>
    <w:basedOn w:val="a1"/>
    <w:link w:val="ac"/>
    <w:semiHidden/>
    <w:rsid w:val="001B76DB"/>
    <w:rPr>
      <w:rFonts w:ascii="Tahoma" w:eastAsia="Times New Roman" w:hAnsi="Tahoma" w:cs="Tahoma"/>
      <w:sz w:val="16"/>
      <w:szCs w:val="16"/>
      <w:lang w:val="en-GB"/>
    </w:rPr>
  </w:style>
  <w:style w:type="paragraph" w:styleId="ad">
    <w:name w:val="Plain Text"/>
    <w:basedOn w:val="a0"/>
    <w:link w:val="Char6"/>
    <w:rsid w:val="001B76DB"/>
    <w:rPr>
      <w:rFonts w:ascii="Courier New" w:hAnsi="Courier New"/>
      <w:sz w:val="20"/>
    </w:rPr>
  </w:style>
  <w:style w:type="character" w:customStyle="1" w:styleId="Char6">
    <w:name w:val="Απλό κείμενο Char"/>
    <w:basedOn w:val="a1"/>
    <w:link w:val="ad"/>
    <w:rsid w:val="001B76DB"/>
    <w:rPr>
      <w:rFonts w:ascii="Courier New" w:eastAsia="Times New Roman" w:hAnsi="Courier New" w:cs="Times New Roman"/>
      <w:sz w:val="20"/>
      <w:szCs w:val="20"/>
      <w:lang w:val="en-GB"/>
    </w:rPr>
  </w:style>
  <w:style w:type="paragraph" w:styleId="-HTML">
    <w:name w:val="HTML Preformatted"/>
    <w:basedOn w:val="a0"/>
    <w:link w:val="-HTMLChar"/>
    <w:rsid w:val="001B76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cs="Courier New"/>
      <w:color w:val="000000"/>
      <w:sz w:val="17"/>
      <w:szCs w:val="17"/>
      <w:lang w:val="el-GR" w:eastAsia="el-GR"/>
    </w:rPr>
  </w:style>
  <w:style w:type="character" w:customStyle="1" w:styleId="-HTMLChar">
    <w:name w:val="Προ-διαμορφωμένο HTML Char"/>
    <w:basedOn w:val="a1"/>
    <w:link w:val="-HTML"/>
    <w:rsid w:val="001B76DB"/>
    <w:rPr>
      <w:rFonts w:ascii="Verdana" w:eastAsia="Times New Roman" w:hAnsi="Verdana" w:cs="Courier New"/>
      <w:color w:val="000000"/>
      <w:sz w:val="17"/>
      <w:szCs w:val="17"/>
      <w:lang w:eastAsia="el-GR"/>
    </w:rPr>
  </w:style>
  <w:style w:type="paragraph" w:customStyle="1" w:styleId="sub-text">
    <w:name w:val="sub-text"/>
    <w:basedOn w:val="a0"/>
    <w:rsid w:val="001B76DB"/>
    <w:pPr>
      <w:spacing w:after="240" w:line="312" w:lineRule="auto"/>
      <w:ind w:left="851"/>
    </w:pPr>
    <w:rPr>
      <w:rFonts w:ascii="Times New Roman" w:hAnsi="Times New Roman"/>
      <w:sz w:val="26"/>
      <w:lang w:val="el-GR"/>
    </w:rPr>
  </w:style>
  <w:style w:type="paragraph" w:customStyle="1" w:styleId="Bullets">
    <w:name w:val="Bullets"/>
    <w:basedOn w:val="a0"/>
    <w:rsid w:val="001B76DB"/>
    <w:pPr>
      <w:numPr>
        <w:numId w:val="3"/>
      </w:numPr>
      <w:spacing w:line="288" w:lineRule="auto"/>
    </w:pPr>
    <w:rPr>
      <w:sz w:val="16"/>
      <w:lang w:val="el-GR" w:eastAsia="el-GR"/>
    </w:rPr>
  </w:style>
  <w:style w:type="paragraph" w:styleId="ae">
    <w:name w:val="endnote text"/>
    <w:basedOn w:val="a0"/>
    <w:link w:val="Char7"/>
    <w:semiHidden/>
    <w:rsid w:val="001B76DB"/>
    <w:rPr>
      <w:rFonts w:ascii="Times New Roman" w:hAnsi="Times New Roman"/>
      <w:sz w:val="20"/>
      <w:lang w:val="el-GR" w:eastAsia="el-GR"/>
    </w:rPr>
  </w:style>
  <w:style w:type="character" w:customStyle="1" w:styleId="Char7">
    <w:name w:val="Κείμενο σημείωσης τέλους Char"/>
    <w:basedOn w:val="a1"/>
    <w:link w:val="ae"/>
    <w:semiHidden/>
    <w:rsid w:val="001B76DB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f">
    <w:name w:val="Document Map"/>
    <w:basedOn w:val="a0"/>
    <w:link w:val="Char8"/>
    <w:semiHidden/>
    <w:rsid w:val="001B76DB"/>
    <w:pPr>
      <w:shd w:val="clear" w:color="auto" w:fill="000080"/>
    </w:pPr>
    <w:rPr>
      <w:rFonts w:ascii="Tahoma" w:hAnsi="Tahoma" w:cs="Tahoma"/>
      <w:sz w:val="20"/>
    </w:rPr>
  </w:style>
  <w:style w:type="character" w:customStyle="1" w:styleId="Char8">
    <w:name w:val="Χάρτης εγγράφου Char"/>
    <w:basedOn w:val="a1"/>
    <w:link w:val="af"/>
    <w:semiHidden/>
    <w:rsid w:val="001B76DB"/>
    <w:rPr>
      <w:rFonts w:ascii="Tahoma" w:eastAsia="Times New Roman" w:hAnsi="Tahoma" w:cs="Tahoma"/>
      <w:sz w:val="20"/>
      <w:szCs w:val="20"/>
      <w:shd w:val="clear" w:color="auto" w:fill="000080"/>
      <w:lang w:val="en-GB"/>
    </w:rPr>
  </w:style>
  <w:style w:type="character" w:styleId="-">
    <w:name w:val="Hyperlink"/>
    <w:uiPriority w:val="99"/>
    <w:rsid w:val="001B76DB"/>
    <w:rPr>
      <w:color w:val="0000FF"/>
      <w:u w:val="single"/>
    </w:rPr>
  </w:style>
  <w:style w:type="paragraph" w:customStyle="1" w:styleId="Agendaitem">
    <w:name w:val="Agenda_item"/>
    <w:basedOn w:val="a0"/>
    <w:next w:val="a0"/>
    <w:rsid w:val="001B76DB"/>
    <w:pPr>
      <w:keepNext/>
      <w:keepLines/>
      <w:numPr>
        <w:numId w:val="4"/>
      </w:numPr>
      <w:spacing w:after="240" w:line="288" w:lineRule="auto"/>
    </w:pPr>
    <w:rPr>
      <w:b/>
      <w:color w:val="000080"/>
      <w:szCs w:val="18"/>
      <w:lang w:val="el-GR"/>
    </w:rPr>
  </w:style>
  <w:style w:type="paragraph" w:styleId="Web">
    <w:name w:val="Normal (Web)"/>
    <w:basedOn w:val="a0"/>
    <w:rsid w:val="001B76DB"/>
    <w:pPr>
      <w:spacing w:after="100" w:afterAutospacing="1"/>
    </w:pPr>
    <w:rPr>
      <w:sz w:val="24"/>
      <w:szCs w:val="24"/>
      <w:lang w:val="el-GR" w:eastAsia="el-GR"/>
    </w:rPr>
  </w:style>
  <w:style w:type="paragraph" w:styleId="af0">
    <w:name w:val="footnote text"/>
    <w:basedOn w:val="a0"/>
    <w:link w:val="Char9"/>
    <w:semiHidden/>
    <w:rsid w:val="001B76DB"/>
    <w:rPr>
      <w:sz w:val="20"/>
    </w:rPr>
  </w:style>
  <w:style w:type="character" w:customStyle="1" w:styleId="Char9">
    <w:name w:val="Κείμενο υποσημείωσης Char"/>
    <w:basedOn w:val="a1"/>
    <w:link w:val="af0"/>
    <w:semiHidden/>
    <w:rsid w:val="001B76DB"/>
    <w:rPr>
      <w:rFonts w:ascii="Verdana" w:eastAsia="Times New Roman" w:hAnsi="Verdana" w:cs="Times New Roman"/>
      <w:sz w:val="20"/>
      <w:szCs w:val="20"/>
      <w:lang w:val="en-GB"/>
    </w:rPr>
  </w:style>
  <w:style w:type="character" w:styleId="af1">
    <w:name w:val="footnote reference"/>
    <w:semiHidden/>
    <w:rsid w:val="001B76DB"/>
    <w:rPr>
      <w:vertAlign w:val="superscript"/>
    </w:rPr>
  </w:style>
  <w:style w:type="paragraph" w:customStyle="1" w:styleId="BodyTextIndentTNR">
    <w:name w:val="Body Text Indent TNR"/>
    <w:basedOn w:val="a6"/>
    <w:rsid w:val="001B76DB"/>
    <w:pPr>
      <w:tabs>
        <w:tab w:val="clear" w:pos="720"/>
      </w:tabs>
      <w:spacing w:before="120" w:beforeAutospacing="0" w:line="300" w:lineRule="exact"/>
      <w:ind w:left="1134"/>
    </w:pPr>
    <w:rPr>
      <w:rFonts w:ascii="Times New Roman" w:hAnsi="Times New Roman"/>
      <w:snapToGrid/>
    </w:rPr>
  </w:style>
  <w:style w:type="paragraph" w:customStyle="1" w:styleId="Default">
    <w:name w:val="Default"/>
    <w:rsid w:val="001B76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l-GR"/>
    </w:rPr>
  </w:style>
  <w:style w:type="paragraph" w:styleId="10">
    <w:name w:val="toc 1"/>
    <w:basedOn w:val="a0"/>
    <w:next w:val="a0"/>
    <w:autoRedefine/>
    <w:uiPriority w:val="39"/>
    <w:rsid w:val="00E819E7"/>
    <w:pPr>
      <w:tabs>
        <w:tab w:val="left" w:pos="440"/>
        <w:tab w:val="right" w:leader="dot" w:pos="9071"/>
      </w:tabs>
      <w:ind w:left="426" w:hanging="426"/>
    </w:pPr>
  </w:style>
  <w:style w:type="paragraph" w:styleId="22">
    <w:name w:val="toc 2"/>
    <w:basedOn w:val="a0"/>
    <w:next w:val="a0"/>
    <w:autoRedefine/>
    <w:semiHidden/>
    <w:rsid w:val="001B76DB"/>
    <w:pPr>
      <w:ind w:left="180"/>
    </w:pPr>
  </w:style>
  <w:style w:type="paragraph" w:styleId="af2">
    <w:name w:val="Revision"/>
    <w:hidden/>
    <w:uiPriority w:val="99"/>
    <w:semiHidden/>
    <w:rsid w:val="001B76DB"/>
    <w:pPr>
      <w:spacing w:after="0" w:line="240" w:lineRule="auto"/>
    </w:pPr>
    <w:rPr>
      <w:rFonts w:ascii="Verdana" w:eastAsia="Times New Roman" w:hAnsi="Verdana" w:cs="Times New Roman"/>
      <w:sz w:val="18"/>
      <w:szCs w:val="20"/>
      <w:lang w:val="en-GB"/>
    </w:rPr>
  </w:style>
  <w:style w:type="paragraph" w:styleId="af3">
    <w:name w:val="List Paragraph"/>
    <w:basedOn w:val="a0"/>
    <w:uiPriority w:val="34"/>
    <w:qFormat/>
    <w:rsid w:val="001B76DB"/>
    <w:pPr>
      <w:ind w:left="720"/>
      <w:contextualSpacing/>
    </w:pPr>
  </w:style>
  <w:style w:type="paragraph" w:styleId="af4">
    <w:name w:val="annotation text"/>
    <w:basedOn w:val="a0"/>
    <w:link w:val="Chara"/>
    <w:rsid w:val="001B76DB"/>
    <w:rPr>
      <w:sz w:val="20"/>
    </w:rPr>
  </w:style>
  <w:style w:type="character" w:customStyle="1" w:styleId="Chara">
    <w:name w:val="Κείμενο σχολίου Char"/>
    <w:basedOn w:val="a1"/>
    <w:link w:val="af4"/>
    <w:rsid w:val="001B76DB"/>
    <w:rPr>
      <w:rFonts w:ascii="Verdana" w:eastAsia="Times New Roman" w:hAnsi="Verdana" w:cs="Times New Roman"/>
      <w:sz w:val="20"/>
      <w:szCs w:val="20"/>
      <w:lang w:val="en-GB"/>
    </w:rPr>
  </w:style>
  <w:style w:type="paragraph" w:styleId="af5">
    <w:name w:val="annotation subject"/>
    <w:basedOn w:val="af4"/>
    <w:next w:val="af4"/>
    <w:link w:val="Charb"/>
    <w:rsid w:val="001B76DB"/>
    <w:rPr>
      <w:b/>
      <w:bCs/>
    </w:rPr>
  </w:style>
  <w:style w:type="character" w:customStyle="1" w:styleId="Charb">
    <w:name w:val="Θέμα σχολίου Char"/>
    <w:basedOn w:val="Chara"/>
    <w:link w:val="af5"/>
    <w:rsid w:val="001B76DB"/>
    <w:rPr>
      <w:rFonts w:ascii="Verdana" w:eastAsia="Times New Roman" w:hAnsi="Verdana" w:cs="Times New Roman"/>
      <w:b/>
      <w:bCs/>
      <w:sz w:val="20"/>
      <w:szCs w:val="20"/>
      <w:lang w:val="en-GB"/>
    </w:rPr>
  </w:style>
  <w:style w:type="character" w:styleId="-0">
    <w:name w:val="FollowedHyperlink"/>
    <w:basedOn w:val="a1"/>
    <w:semiHidden/>
    <w:unhideWhenUsed/>
    <w:rsid w:val="00031646"/>
    <w:rPr>
      <w:color w:val="954F72" w:themeColor="followedHyperlink"/>
      <w:u w:val="single"/>
    </w:rPr>
  </w:style>
  <w:style w:type="character" w:styleId="af6">
    <w:name w:val="endnote reference"/>
    <w:basedOn w:val="a1"/>
    <w:semiHidden/>
    <w:unhideWhenUsed/>
    <w:rsid w:val="00235FBD"/>
    <w:rPr>
      <w:vertAlign w:val="superscript"/>
    </w:rPr>
  </w:style>
  <w:style w:type="character" w:styleId="af7">
    <w:name w:val="annotation reference"/>
    <w:basedOn w:val="a1"/>
    <w:semiHidden/>
    <w:unhideWhenUsed/>
    <w:rsid w:val="009B794E"/>
    <w:rPr>
      <w:sz w:val="16"/>
      <w:szCs w:val="16"/>
    </w:rPr>
  </w:style>
  <w:style w:type="character" w:customStyle="1" w:styleId="11">
    <w:name w:val="Ανεπίλυτη αναφορά1"/>
    <w:basedOn w:val="a1"/>
    <w:uiPriority w:val="99"/>
    <w:semiHidden/>
    <w:unhideWhenUsed/>
    <w:rsid w:val="00F43F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cass@dei.gr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498f2868-5c8e-42be-8748-1dd57ec22400" origin="userSelected">
  <element uid="8f474eef-e083-4422-b797-1a6717904cd3" value=""/>
  <element uid="3e57a31f-2677-414a-b8e7-c01702c1706f" value=""/>
</sisl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326AF91AF419D143A058B66F0C76F101" ma:contentTypeVersion="12" ma:contentTypeDescription="Δημιουργία νέου εγγράφου" ma:contentTypeScope="" ma:versionID="2f754537fd85d20050368bb452712496">
  <xsd:schema xmlns:xsd="http://www.w3.org/2001/XMLSchema" xmlns:xs="http://www.w3.org/2001/XMLSchema" xmlns:p="http://schemas.microsoft.com/office/2006/metadata/properties" xmlns:ns3="0f706683-eee7-41da-9037-03430bfeb943" xmlns:ns4="f5580883-ca0e-4ede-b43e-210c575649f1" targetNamespace="http://schemas.microsoft.com/office/2006/metadata/properties" ma:root="true" ma:fieldsID="d756456977527997c55460b38e253c11" ns3:_="" ns4:_="">
    <xsd:import namespace="0f706683-eee7-41da-9037-03430bfeb943"/>
    <xsd:import namespace="f5580883-ca0e-4ede-b43e-210c575649f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706683-eee7-41da-9037-03430bfeb9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580883-ca0e-4ede-b43e-210c575649f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Κοινή χρήση με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Κοινή χρήση με λεπτομέρειες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Κοινή χρήση κατακερματισμού υπόδειξης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1AB904-3C63-4A8E-A843-77DC9C56DF83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351FC303-6A20-4E57-B800-1C90DF0D47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706683-eee7-41da-9037-03430bfeb943"/>
    <ds:schemaRef ds:uri="f5580883-ca0e-4ede-b43e-210c575649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BCE7C1-0B44-4C88-AEFA-A66B651B0DE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3E9CCB0-84EA-44E8-85FD-AB2B98299F48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0f706683-eee7-41da-9037-03430bfeb943"/>
    <ds:schemaRef ds:uri="f5580883-ca0e-4ede-b43e-210c575649f1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6B9D0882-7555-42CD-B461-F6BF010D7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672</Words>
  <Characters>3629</Characters>
  <Application>Microsoft Office Word</Application>
  <DocSecurity>4</DocSecurity>
  <Lines>30</Lines>
  <Paragraphs>8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ATHEX 19η ΤΓΣ - Έγγραφο πληρεξουσιότητας - Ψηφοφορία στην ΓΣ</vt:lpstr>
      <vt:lpstr>ATHEX 19η ΤΓΣ - Έγγραφο πληρεξουσιότητας - Ψηφοφορία στην ΓΣ</vt:lpstr>
    </vt:vector>
  </TitlesOfParts>
  <Company/>
  <LinksUpToDate>false</LinksUpToDate>
  <CharactersWithSpaces>4293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ATHEX 19η ΤΓΣ - Έγγραφο πληρεξουσιότητας - Ψηφοφορία στην ΓΣ</dc:title>
  <dc:subject/>
  <dc:creator>Saxoni, Maria</dc:creator>
  <cp:keywords/>
  <dc:description/>
  <cp:lastModifiedBy>Πάλλα Αικατερίνη</cp:lastModifiedBy>
  <cp:revision>2</cp:revision>
  <cp:lastPrinted>2021-05-20T08:43:00Z</cp:lastPrinted>
  <dcterms:created xsi:type="dcterms:W3CDTF">2022-02-28T15:59:00Z</dcterms:created>
  <dcterms:modified xsi:type="dcterms:W3CDTF">2022-02-28T15:59:00Z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7693f06a-fc53-4773-94c6-904f2eddfe7b</vt:lpwstr>
  </property>
  <property fmtid="{D5CDD505-2E9C-101B-9397-08002B2CF9AE}" pid="3" name="bjSaver">
    <vt:lpwstr>ROnQvnpa/45M5sfyCgiJ8sat5dT1bzI1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policy="498f2868-5c8e-42be-8748-1dd57ec22400" origin="userSelected" xmlns="http://www.boldonj</vt:lpwstr>
  </property>
  <property fmtid="{D5CDD505-2E9C-101B-9397-08002B2CF9AE}" pid="5" name="bjDocumentLabelXML-0">
    <vt:lpwstr>ames.com/2008/01/sie/internal/label"&gt;&lt;element uid="8f474eef-e083-4422-b797-1a6717904cd3" value="" /&gt;&lt;element uid="3e57a31f-2677-414a-b8e7-c01702c1706f" value="" /&gt;&lt;/sisl&gt;</vt:lpwstr>
  </property>
  <property fmtid="{D5CDD505-2E9C-101B-9397-08002B2CF9AE}" pid="6" name="bjDocumentSecurityLabel">
    <vt:lpwstr>ΕΜΠΙΣΤΕΥΤΙΚΟ (CONFIDENTIAL)</vt:lpwstr>
  </property>
  <property fmtid="{D5CDD505-2E9C-101B-9397-08002B2CF9AE}" pid="7" name="ContentTypeId">
    <vt:lpwstr>0x010100326AF91AF419D143A058B66F0C76F101</vt:lpwstr>
  </property>
</Properties>
</file>