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9FA35" w14:textId="78841EA3" w:rsidR="00A01B77" w:rsidRPr="00413F55" w:rsidRDefault="004E6653" w:rsidP="0062543C">
      <w:pPr>
        <w:spacing w:after="0"/>
        <w:ind w:right="-1"/>
        <w:jc w:val="center"/>
        <w:rPr>
          <w:rFonts w:ascii="Ping LCG Regular" w:hAnsi="Ping LCG Regular"/>
          <w:b/>
          <w:lang w:val="en-US"/>
        </w:rPr>
      </w:pPr>
      <w:r w:rsidRPr="00413F55">
        <w:rPr>
          <w:rFonts w:ascii="Ping LCG Regular" w:hAnsi="Ping LCG Regular"/>
          <w:b/>
          <w:lang w:val="en-US"/>
        </w:rPr>
        <w:t>For v</w:t>
      </w:r>
      <w:r w:rsidR="00A01B77" w:rsidRPr="00413F55">
        <w:rPr>
          <w:rFonts w:ascii="Ping LCG Regular" w:hAnsi="Ping LCG Regular"/>
          <w:b/>
          <w:lang w:val="en-US"/>
        </w:rPr>
        <w:t>oting remotely on the items of the daily agenda which will take place before the</w:t>
      </w:r>
      <w:r w:rsidR="00303998" w:rsidRPr="00413F55">
        <w:rPr>
          <w:rFonts w:ascii="Ping LCG Regular" w:hAnsi="Ping LCG Regular"/>
          <w:b/>
          <w:lang w:val="en-US"/>
        </w:rPr>
        <w:t xml:space="preserve"> </w:t>
      </w:r>
      <w:r w:rsidR="00D02E28" w:rsidRPr="00413F55">
        <w:rPr>
          <w:rFonts w:ascii="Ping LCG Regular" w:hAnsi="Ping LCG Regular"/>
          <w:b/>
          <w:lang w:val="en-US"/>
        </w:rPr>
        <w:t xml:space="preserve">Extraordinary </w:t>
      </w:r>
      <w:r w:rsidR="00A01B77" w:rsidRPr="00413F55">
        <w:rPr>
          <w:rFonts w:ascii="Ping LCG Regular" w:hAnsi="Ping LCG Regular"/>
          <w:b/>
          <w:lang w:val="en-US"/>
        </w:rPr>
        <w:t xml:space="preserve">General Meeting of </w:t>
      </w:r>
      <w:r w:rsidR="00A41583" w:rsidRPr="00413F55">
        <w:rPr>
          <w:rFonts w:ascii="Ping LCG Regular" w:hAnsi="Ping LCG Regular"/>
          <w:b/>
          <w:lang w:val="en-US"/>
        </w:rPr>
        <w:t>S</w:t>
      </w:r>
      <w:r w:rsidR="00A01B77" w:rsidRPr="00413F55">
        <w:rPr>
          <w:rFonts w:ascii="Ping LCG Regular" w:hAnsi="Ping LCG Regular"/>
          <w:b/>
          <w:lang w:val="en-US"/>
        </w:rPr>
        <w:t>hareholders of</w:t>
      </w:r>
      <w:r w:rsidR="00303998" w:rsidRPr="00413F55">
        <w:rPr>
          <w:rFonts w:ascii="Ping LCG Regular" w:hAnsi="Ping LCG Regular"/>
          <w:b/>
          <w:lang w:val="en-US"/>
        </w:rPr>
        <w:br/>
      </w:r>
      <w:r w:rsidR="00A01B77" w:rsidRPr="00413F55">
        <w:rPr>
          <w:rFonts w:ascii="Ping LCG Regular" w:hAnsi="Ping LCG Regular"/>
          <w:b/>
          <w:lang w:val="en-US"/>
        </w:rPr>
        <w:t xml:space="preserve"> “</w:t>
      </w:r>
      <w:r w:rsidR="00D02E28" w:rsidRPr="00413F55">
        <w:rPr>
          <w:rFonts w:ascii="Ping LCG Regular" w:hAnsi="Ping LCG Regular"/>
          <w:b/>
          <w:lang w:val="en-US"/>
        </w:rPr>
        <w:t>PUBLIC POWER CORPORATION</w:t>
      </w:r>
      <w:r w:rsidR="00303998" w:rsidRPr="00413F55">
        <w:rPr>
          <w:rFonts w:ascii="Ping LCG Regular" w:hAnsi="Ping LCG Regular"/>
          <w:b/>
          <w:lang w:val="en-US"/>
        </w:rPr>
        <w:t xml:space="preserve"> S.A.” (</w:t>
      </w:r>
      <w:r w:rsidR="00D02E28" w:rsidRPr="00413F55">
        <w:rPr>
          <w:rFonts w:ascii="Ping LCG Regular" w:hAnsi="Ping LCG Regular"/>
          <w:b/>
          <w:lang w:val="en-US"/>
        </w:rPr>
        <w:t>PPC</w:t>
      </w:r>
      <w:r w:rsidR="00303998" w:rsidRPr="00413F55">
        <w:rPr>
          <w:rFonts w:ascii="Ping LCG Regular" w:hAnsi="Ping LCG Regular"/>
          <w:b/>
          <w:lang w:val="en-US"/>
        </w:rPr>
        <w:t>)</w:t>
      </w:r>
      <w:r w:rsidR="00303998" w:rsidRPr="00413F55">
        <w:rPr>
          <w:rFonts w:ascii="Ping LCG Regular" w:hAnsi="Ping LCG Regular"/>
          <w:b/>
          <w:lang w:val="en-US"/>
        </w:rPr>
        <w:br/>
      </w:r>
      <w:r w:rsidR="00A01B77" w:rsidRPr="00413F55">
        <w:rPr>
          <w:rFonts w:ascii="Ping LCG Regular" w:hAnsi="Ping LCG Regular"/>
          <w:b/>
          <w:lang w:val="en-US"/>
        </w:rPr>
        <w:t xml:space="preserve">on </w:t>
      </w:r>
      <w:r w:rsidR="009273DD">
        <w:rPr>
          <w:rFonts w:ascii="Ping LCG Regular" w:hAnsi="Ping LCG Regular"/>
          <w:b/>
          <w:lang w:val="en-US"/>
        </w:rPr>
        <w:t>December 16</w:t>
      </w:r>
      <w:r w:rsidR="00D02E28" w:rsidRPr="00413F55">
        <w:rPr>
          <w:rFonts w:ascii="Ping LCG Regular" w:hAnsi="Ping LCG Regular"/>
          <w:b/>
          <w:lang w:val="en-US"/>
        </w:rPr>
        <w:t>, 2021</w:t>
      </w:r>
    </w:p>
    <w:p w14:paraId="2470B140" w14:textId="3BB221B7" w:rsidR="00A01B77" w:rsidRPr="00413F55" w:rsidRDefault="00A41583" w:rsidP="00A01B77">
      <w:pPr>
        <w:spacing w:after="0"/>
        <w:jc w:val="center"/>
        <w:rPr>
          <w:rFonts w:ascii="Ping LCG Regular" w:hAnsi="Ping LCG Regular"/>
          <w:b/>
          <w:lang w:val="en-US"/>
        </w:rPr>
      </w:pPr>
      <w:r w:rsidRPr="00413F55">
        <w:rPr>
          <w:rFonts w:ascii="Ping LCG Regular" w:hAnsi="Ping LCG Regular"/>
          <w:b/>
          <w:lang w:val="en-US"/>
        </w:rPr>
        <w:t>(</w:t>
      </w:r>
      <w:r w:rsidR="00A01B77" w:rsidRPr="00413F55">
        <w:rPr>
          <w:rFonts w:ascii="Ping LCG Regular" w:hAnsi="Ping LCG Regular"/>
          <w:b/>
          <w:lang w:val="en-US"/>
        </w:rPr>
        <w:t>or at any repetitive, following a recess or postponement etc. meeting</w:t>
      </w:r>
      <w:r w:rsidRPr="00413F55">
        <w:rPr>
          <w:rFonts w:ascii="Ping LCG Regular" w:hAnsi="Ping LCG Regular"/>
          <w:b/>
          <w:lang w:val="en-US"/>
        </w:rPr>
        <w:t>)</w:t>
      </w:r>
    </w:p>
    <w:p w14:paraId="124CB09B" w14:textId="45F5D618" w:rsidR="00A01B77" w:rsidRPr="00772025" w:rsidRDefault="00A01B77" w:rsidP="00A01B77">
      <w:pPr>
        <w:tabs>
          <w:tab w:val="left" w:pos="993"/>
        </w:tabs>
        <w:spacing w:before="240" w:after="0" w:line="360" w:lineRule="auto"/>
        <w:rPr>
          <w:rFonts w:ascii="Ping LCG Regular" w:hAnsi="Ping LCG Regular" w:cs="Tahoma"/>
          <w:sz w:val="18"/>
          <w:szCs w:val="18"/>
          <w:lang w:val="en-US"/>
        </w:rPr>
      </w:pPr>
      <w:r w:rsidRPr="00772025">
        <w:rPr>
          <w:rFonts w:ascii="Ping LCG Regular" w:hAnsi="Ping LCG Regular" w:cs="Tahoma"/>
          <w:sz w:val="18"/>
          <w:szCs w:val="18"/>
          <w:lang w:val="en-US"/>
        </w:rPr>
        <w:t xml:space="preserve">I the undersigned shareholder / legal representative of the legal person that is a </w:t>
      </w:r>
      <w:r w:rsidR="004839BC" w:rsidRPr="00772025">
        <w:rPr>
          <w:rFonts w:ascii="Ping LCG Regular" w:hAnsi="Ping LCG Regular" w:cs="Tahoma"/>
          <w:sz w:val="18"/>
          <w:szCs w:val="18"/>
          <w:lang w:val="en-US"/>
        </w:rPr>
        <w:t>PPC</w:t>
      </w:r>
      <w:r w:rsidRPr="00772025">
        <w:rPr>
          <w:rFonts w:ascii="Ping LCG Regular" w:hAnsi="Ping LCG Regular" w:cs="Tahoma"/>
          <w:sz w:val="18"/>
          <w:szCs w:val="18"/>
          <w:lang w:val="en-US"/>
        </w:rPr>
        <w:t xml:space="preserve"> shareholder:</w:t>
      </w:r>
    </w:p>
    <w:tbl>
      <w:tblPr>
        <w:tblW w:w="9071" w:type="dxa"/>
        <w:tblLook w:val="01E0" w:firstRow="1" w:lastRow="1" w:firstColumn="1" w:lastColumn="1" w:noHBand="0" w:noVBand="0"/>
      </w:tblPr>
      <w:tblGrid>
        <w:gridCol w:w="4535"/>
        <w:gridCol w:w="4536"/>
      </w:tblGrid>
      <w:tr w:rsidR="00A01B77" w:rsidRPr="00772025" w14:paraId="157B858E" w14:textId="77777777" w:rsidTr="00A122EB">
        <w:trPr>
          <w:trHeight w:val="340"/>
        </w:trPr>
        <w:tc>
          <w:tcPr>
            <w:tcW w:w="4535" w:type="dxa"/>
            <w:shd w:val="clear" w:color="auto" w:fill="auto"/>
          </w:tcPr>
          <w:p w14:paraId="231FE14F" w14:textId="77777777" w:rsidR="00A01B77" w:rsidRPr="00772025" w:rsidRDefault="00A01B77" w:rsidP="00A122EB">
            <w:pPr>
              <w:tabs>
                <w:tab w:val="left" w:pos="2835"/>
              </w:tabs>
              <w:spacing w:before="40" w:after="40" w:line="240" w:lineRule="auto"/>
              <w:rPr>
                <w:rFonts w:ascii="Ping LCG Regular" w:hAnsi="Ping LCG Regular" w:cs="Tahoma"/>
                <w:b/>
                <w:sz w:val="18"/>
                <w:szCs w:val="18"/>
                <w:lang w:val="en-US"/>
              </w:rPr>
            </w:pPr>
            <w:r w:rsidRPr="00772025">
              <w:rPr>
                <w:rFonts w:ascii="Ping LCG Regular" w:hAnsi="Ping LCG Regular" w:cs="Tahoma"/>
                <w:b/>
                <w:sz w:val="18"/>
                <w:szCs w:val="18"/>
                <w:lang w:val="en-US"/>
              </w:rPr>
              <w:t>Name</w:t>
            </w:r>
          </w:p>
        </w:tc>
        <w:tc>
          <w:tcPr>
            <w:tcW w:w="4536" w:type="dxa"/>
            <w:tcBorders>
              <w:bottom w:val="single" w:sz="4" w:space="0" w:color="A6A6A6" w:themeColor="background1" w:themeShade="A6"/>
            </w:tcBorders>
            <w:shd w:val="clear" w:color="auto" w:fill="auto"/>
          </w:tcPr>
          <w:p w14:paraId="1913539E" w14:textId="77777777" w:rsidR="00A01B77" w:rsidRPr="00772025" w:rsidRDefault="00A01B77" w:rsidP="00A122EB">
            <w:pPr>
              <w:tabs>
                <w:tab w:val="left" w:pos="993"/>
              </w:tabs>
              <w:spacing w:before="40" w:after="40" w:line="240" w:lineRule="auto"/>
              <w:rPr>
                <w:rFonts w:ascii="Ping LCG Regular" w:hAnsi="Ping LCG Regular" w:cs="Tahoma"/>
                <w:sz w:val="18"/>
                <w:szCs w:val="18"/>
                <w:lang w:val="en-US"/>
              </w:rPr>
            </w:pPr>
          </w:p>
        </w:tc>
      </w:tr>
      <w:tr w:rsidR="00A01B77" w:rsidRPr="00772025" w14:paraId="5B202CB0" w14:textId="77777777" w:rsidTr="00A122EB">
        <w:trPr>
          <w:trHeight w:val="340"/>
        </w:trPr>
        <w:tc>
          <w:tcPr>
            <w:tcW w:w="4535" w:type="dxa"/>
            <w:shd w:val="clear" w:color="auto" w:fill="auto"/>
          </w:tcPr>
          <w:p w14:paraId="3EBF520E" w14:textId="77777777" w:rsidR="00A01B77" w:rsidRPr="00772025" w:rsidRDefault="00A01B77" w:rsidP="00A122EB">
            <w:pPr>
              <w:tabs>
                <w:tab w:val="left" w:pos="2835"/>
              </w:tabs>
              <w:spacing w:before="40" w:after="40" w:line="240" w:lineRule="auto"/>
              <w:rPr>
                <w:rFonts w:ascii="Ping LCG Regular" w:hAnsi="Ping LCG Regular" w:cs="Tahoma"/>
                <w:b/>
                <w:sz w:val="18"/>
                <w:szCs w:val="18"/>
                <w:lang w:val="en-US"/>
              </w:rPr>
            </w:pPr>
            <w:r w:rsidRPr="00772025">
              <w:rPr>
                <w:rFonts w:ascii="Ping LCG Regular" w:hAnsi="Ping LCG Regular" w:cs="Tahoma"/>
                <w:b/>
                <w:sz w:val="18"/>
                <w:szCs w:val="18"/>
                <w:lang w:val="en-US"/>
              </w:rPr>
              <w:t>Address / Headquarters</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CBBC923" w14:textId="77777777" w:rsidR="00A01B77" w:rsidRPr="00772025" w:rsidRDefault="00A01B77" w:rsidP="00A122EB">
            <w:pPr>
              <w:tabs>
                <w:tab w:val="left" w:pos="993"/>
              </w:tabs>
              <w:spacing w:before="40" w:after="40" w:line="240" w:lineRule="auto"/>
              <w:rPr>
                <w:rFonts w:ascii="Ping LCG Regular" w:hAnsi="Ping LCG Regular" w:cs="Tahoma"/>
                <w:sz w:val="18"/>
                <w:szCs w:val="18"/>
                <w:lang w:val="en-US"/>
              </w:rPr>
            </w:pPr>
          </w:p>
        </w:tc>
      </w:tr>
      <w:tr w:rsidR="00A01B77" w:rsidRPr="00772025" w14:paraId="53260868" w14:textId="77777777" w:rsidTr="00A122EB">
        <w:trPr>
          <w:trHeight w:val="340"/>
        </w:trPr>
        <w:tc>
          <w:tcPr>
            <w:tcW w:w="4535" w:type="dxa"/>
            <w:shd w:val="clear" w:color="auto" w:fill="auto"/>
          </w:tcPr>
          <w:p w14:paraId="7C5F4821" w14:textId="77777777" w:rsidR="00A01B77" w:rsidRPr="00772025" w:rsidRDefault="00A01B77" w:rsidP="00A122EB">
            <w:pPr>
              <w:tabs>
                <w:tab w:val="left" w:pos="2835"/>
              </w:tabs>
              <w:spacing w:before="40" w:after="40" w:line="240" w:lineRule="auto"/>
              <w:rPr>
                <w:rFonts w:ascii="Ping LCG Regular" w:hAnsi="Ping LCG Regular" w:cs="Tahoma"/>
                <w:b/>
                <w:sz w:val="18"/>
                <w:szCs w:val="18"/>
                <w:lang w:val="en-US"/>
              </w:rPr>
            </w:pPr>
            <w:r w:rsidRPr="00772025">
              <w:rPr>
                <w:rFonts w:ascii="Ping LCG Regular" w:hAnsi="Ping LCG Regular" w:cs="Arial"/>
                <w:b/>
                <w:spacing w:val="-14"/>
                <w:sz w:val="18"/>
                <w:szCs w:val="18"/>
                <w:lang w:val="en-US"/>
              </w:rPr>
              <w:t>ID / GEMI No / former Co Register Number</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6E5F2547" w14:textId="77777777" w:rsidR="00A01B77" w:rsidRPr="00772025" w:rsidRDefault="00A01B77" w:rsidP="00A122EB">
            <w:pPr>
              <w:tabs>
                <w:tab w:val="left" w:pos="993"/>
              </w:tabs>
              <w:spacing w:before="40" w:after="40" w:line="240" w:lineRule="auto"/>
              <w:rPr>
                <w:rFonts w:ascii="Ping LCG Regular" w:hAnsi="Ping LCG Regular" w:cs="Tahoma"/>
                <w:sz w:val="18"/>
                <w:szCs w:val="18"/>
                <w:lang w:val="en-US"/>
              </w:rPr>
            </w:pPr>
          </w:p>
        </w:tc>
      </w:tr>
      <w:tr w:rsidR="00A01B77" w:rsidRPr="00772025" w14:paraId="0602C5D7" w14:textId="77777777" w:rsidTr="00A122EB">
        <w:trPr>
          <w:trHeight w:val="340"/>
        </w:trPr>
        <w:tc>
          <w:tcPr>
            <w:tcW w:w="4535" w:type="dxa"/>
            <w:shd w:val="clear" w:color="auto" w:fill="auto"/>
          </w:tcPr>
          <w:p w14:paraId="751D621B" w14:textId="77777777" w:rsidR="00A01B77" w:rsidRPr="00772025" w:rsidRDefault="00A01B77" w:rsidP="00A122EB">
            <w:pPr>
              <w:tabs>
                <w:tab w:val="left" w:pos="2835"/>
              </w:tabs>
              <w:spacing w:before="40" w:after="40" w:line="240" w:lineRule="auto"/>
              <w:rPr>
                <w:rFonts w:ascii="Ping LCG Regular" w:hAnsi="Ping LCG Regular" w:cs="Tahoma"/>
                <w:b/>
                <w:sz w:val="18"/>
                <w:szCs w:val="18"/>
                <w:lang w:val="en-US"/>
              </w:rPr>
            </w:pPr>
            <w:r w:rsidRPr="00772025">
              <w:rPr>
                <w:rFonts w:ascii="Ping LCG Regular" w:hAnsi="Ping LCG Regular" w:cs="Tahoma"/>
                <w:b/>
                <w:sz w:val="18"/>
                <w:szCs w:val="18"/>
                <w:lang w:val="en-US"/>
              </w:rPr>
              <w:t>Number of shares for participation at the GM</w:t>
            </w:r>
          </w:p>
          <w:p w14:paraId="0349AE55" w14:textId="77777777" w:rsidR="00A01B77" w:rsidRPr="00772025" w:rsidRDefault="00A01B77" w:rsidP="00A122EB">
            <w:pPr>
              <w:tabs>
                <w:tab w:val="left" w:pos="2835"/>
              </w:tabs>
              <w:spacing w:before="40" w:after="40" w:line="240" w:lineRule="auto"/>
              <w:rPr>
                <w:rFonts w:ascii="Ping LCG Regular" w:hAnsi="Ping LCG Regular" w:cs="Tahoma"/>
                <w:b/>
                <w:i/>
                <w:sz w:val="18"/>
                <w:szCs w:val="18"/>
                <w:lang w:val="en-US"/>
              </w:rPr>
            </w:pPr>
            <w:r w:rsidRPr="00772025">
              <w:rPr>
                <w:rFonts w:ascii="Ping LCG Regular" w:hAnsi="Ping LCG Regular" w:cs="Tahoma"/>
                <w:i/>
                <w:sz w:val="18"/>
                <w:szCs w:val="18"/>
                <w:lang w:val="en-US"/>
              </w:rPr>
              <w:t xml:space="preserve">(if no number of shares is filled-in, the proxy will be valid for the </w:t>
            </w:r>
            <w:r w:rsidRPr="00772025">
              <w:rPr>
                <w:rFonts w:ascii="Ping LCG Regular" w:hAnsi="Ping LCG Regular" w:cs="Tahoma"/>
                <w:i/>
                <w:sz w:val="18"/>
                <w:szCs w:val="18"/>
                <w:u w:val="single"/>
                <w:lang w:val="en-US"/>
              </w:rPr>
              <w:t>total number of shares</w:t>
            </w:r>
            <w:r w:rsidRPr="00772025">
              <w:rPr>
                <w:rFonts w:ascii="Ping LCG Regular" w:hAnsi="Ping LCG Regular" w:cs="Tahoma"/>
                <w:i/>
                <w:sz w:val="18"/>
                <w:szCs w:val="18"/>
                <w:lang w:val="en-US"/>
              </w:rPr>
              <w:t xml:space="preserve"> registered in the Investor Account on the record date)</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3CB1A48F" w14:textId="77777777" w:rsidR="00A01B77" w:rsidRPr="00772025" w:rsidRDefault="00A01B77" w:rsidP="00A122EB">
            <w:pPr>
              <w:tabs>
                <w:tab w:val="left" w:pos="993"/>
              </w:tabs>
              <w:spacing w:before="40" w:after="40" w:line="240" w:lineRule="auto"/>
              <w:rPr>
                <w:rFonts w:ascii="Ping LCG Regular" w:hAnsi="Ping LCG Regular" w:cs="Tahoma"/>
                <w:i/>
                <w:sz w:val="18"/>
                <w:szCs w:val="18"/>
                <w:lang w:val="en-US"/>
              </w:rPr>
            </w:pPr>
          </w:p>
        </w:tc>
      </w:tr>
      <w:tr w:rsidR="00A01B77" w:rsidRPr="00772025" w14:paraId="47888791" w14:textId="77777777" w:rsidTr="00A122EB">
        <w:trPr>
          <w:trHeight w:val="340"/>
        </w:trPr>
        <w:tc>
          <w:tcPr>
            <w:tcW w:w="4535" w:type="dxa"/>
            <w:shd w:val="clear" w:color="auto" w:fill="auto"/>
          </w:tcPr>
          <w:p w14:paraId="336C82F4" w14:textId="77777777" w:rsidR="00A01B77" w:rsidRPr="00772025" w:rsidRDefault="00A01B77" w:rsidP="00A122EB">
            <w:pPr>
              <w:tabs>
                <w:tab w:val="left" w:pos="2835"/>
              </w:tabs>
              <w:spacing w:before="40" w:after="40" w:line="240" w:lineRule="auto"/>
              <w:rPr>
                <w:rFonts w:ascii="Ping LCG Regular" w:hAnsi="Ping LCG Regular" w:cs="Tahoma"/>
                <w:i/>
                <w:sz w:val="18"/>
                <w:szCs w:val="18"/>
                <w:lang w:val="en-US"/>
              </w:rPr>
            </w:pPr>
            <w:r w:rsidRPr="00772025">
              <w:rPr>
                <w:rFonts w:ascii="Ping LCG Regular" w:hAnsi="Ping LCG Regular" w:cs="Tahoma"/>
                <w:b/>
                <w:i/>
                <w:sz w:val="18"/>
                <w:szCs w:val="18"/>
                <w:lang w:val="en-US"/>
              </w:rPr>
              <w:t xml:space="preserve">DSS Account </w:t>
            </w:r>
            <w:r w:rsidRPr="00772025">
              <w:rPr>
                <w:rFonts w:ascii="Ping LCG Regular" w:hAnsi="Ping LCG Regular" w:cs="Tahoma"/>
                <w:i/>
                <w:sz w:val="18"/>
                <w:szCs w:val="18"/>
                <w:lang w:val="en-US"/>
              </w:rPr>
              <w:t>(Investor Account)</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64E886CE" w14:textId="77777777" w:rsidR="00A01B77" w:rsidRPr="00772025" w:rsidRDefault="00A01B77" w:rsidP="00A122EB">
            <w:pPr>
              <w:tabs>
                <w:tab w:val="left" w:pos="993"/>
              </w:tabs>
              <w:spacing w:before="40" w:after="40" w:line="240" w:lineRule="auto"/>
              <w:rPr>
                <w:rFonts w:ascii="Ping LCG Regular" w:hAnsi="Ping LCG Regular" w:cs="Tahoma"/>
                <w:i/>
                <w:sz w:val="18"/>
                <w:szCs w:val="18"/>
                <w:lang w:val="en-US"/>
              </w:rPr>
            </w:pPr>
          </w:p>
        </w:tc>
      </w:tr>
      <w:tr w:rsidR="00A01B77" w:rsidRPr="00772025" w14:paraId="3082EDFF" w14:textId="77777777" w:rsidTr="00A122EB">
        <w:trPr>
          <w:trHeight w:val="340"/>
        </w:trPr>
        <w:tc>
          <w:tcPr>
            <w:tcW w:w="4535" w:type="dxa"/>
            <w:shd w:val="clear" w:color="auto" w:fill="auto"/>
          </w:tcPr>
          <w:p w14:paraId="5BC5B3BE" w14:textId="77777777" w:rsidR="00A01B77" w:rsidRPr="00772025" w:rsidRDefault="00A01B77" w:rsidP="00A122EB">
            <w:pPr>
              <w:tabs>
                <w:tab w:val="left" w:pos="2835"/>
              </w:tabs>
              <w:spacing w:before="40" w:after="40" w:line="240" w:lineRule="auto"/>
              <w:rPr>
                <w:rFonts w:ascii="Ping LCG Regular" w:hAnsi="Ping LCG Regular" w:cs="Tahoma"/>
                <w:b/>
                <w:i/>
                <w:sz w:val="18"/>
                <w:szCs w:val="18"/>
                <w:lang w:val="en-US"/>
              </w:rPr>
            </w:pPr>
            <w:r w:rsidRPr="00772025">
              <w:rPr>
                <w:rFonts w:ascii="Ping LCG Regular" w:hAnsi="Ping LCG Regular" w:cs="Tahoma"/>
                <w:b/>
                <w:i/>
                <w:sz w:val="18"/>
                <w:szCs w:val="18"/>
                <w:lang w:val="en-US"/>
              </w:rPr>
              <w:t>Securities Account:</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A8D79B5" w14:textId="77777777" w:rsidR="00A01B77" w:rsidRPr="00772025" w:rsidRDefault="00A01B77" w:rsidP="00A122EB">
            <w:pPr>
              <w:tabs>
                <w:tab w:val="left" w:pos="993"/>
              </w:tabs>
              <w:spacing w:before="40" w:after="40" w:line="240" w:lineRule="auto"/>
              <w:rPr>
                <w:rFonts w:ascii="Ping LCG Regular" w:hAnsi="Ping LCG Regular" w:cs="Tahoma"/>
                <w:i/>
                <w:sz w:val="18"/>
                <w:szCs w:val="18"/>
                <w:lang w:val="en-US"/>
              </w:rPr>
            </w:pPr>
          </w:p>
        </w:tc>
      </w:tr>
      <w:tr w:rsidR="00A01B77" w:rsidRPr="00772025" w14:paraId="133185D8" w14:textId="77777777" w:rsidTr="00A122EB">
        <w:trPr>
          <w:trHeight w:val="340"/>
        </w:trPr>
        <w:tc>
          <w:tcPr>
            <w:tcW w:w="4535" w:type="dxa"/>
            <w:shd w:val="clear" w:color="auto" w:fill="auto"/>
          </w:tcPr>
          <w:p w14:paraId="29F10FED" w14:textId="77777777" w:rsidR="00A01B77" w:rsidRPr="00772025" w:rsidRDefault="00A01B77" w:rsidP="00A122EB">
            <w:pPr>
              <w:tabs>
                <w:tab w:val="left" w:pos="2835"/>
              </w:tabs>
              <w:spacing w:before="40" w:after="40" w:line="240" w:lineRule="auto"/>
              <w:jc w:val="left"/>
              <w:rPr>
                <w:rFonts w:ascii="Ping LCG Regular" w:hAnsi="Ping LCG Regular" w:cs="Arial"/>
                <w:b/>
                <w:sz w:val="18"/>
                <w:szCs w:val="18"/>
                <w:lang w:val="en-US"/>
              </w:rPr>
            </w:pPr>
            <w:r w:rsidRPr="00772025">
              <w:rPr>
                <w:rFonts w:ascii="Ping LCG Regular" w:hAnsi="Ping LCG Regular" w:cs="Arial"/>
                <w:b/>
                <w:sz w:val="18"/>
                <w:szCs w:val="18"/>
                <w:lang w:val="en-US"/>
              </w:rPr>
              <w:t>Full name of legal representative (s), signing the present document</w:t>
            </w:r>
          </w:p>
          <w:p w14:paraId="1FFCCB18" w14:textId="77777777" w:rsidR="00A01B77" w:rsidRPr="00772025" w:rsidRDefault="00A01B77" w:rsidP="00A122EB">
            <w:pPr>
              <w:tabs>
                <w:tab w:val="left" w:pos="2835"/>
              </w:tabs>
              <w:spacing w:before="40" w:after="40" w:line="240" w:lineRule="auto"/>
              <w:rPr>
                <w:rFonts w:ascii="Ping LCG Regular" w:hAnsi="Ping LCG Regular" w:cs="Tahoma"/>
                <w:b/>
                <w:i/>
                <w:sz w:val="18"/>
                <w:szCs w:val="18"/>
                <w:lang w:val="en-US"/>
              </w:rPr>
            </w:pPr>
            <w:r w:rsidRPr="00772025">
              <w:rPr>
                <w:rFonts w:ascii="Ping LCG Regular" w:hAnsi="Ping LCG Regular" w:cs="Arial"/>
                <w:i/>
                <w:sz w:val="18"/>
                <w:szCs w:val="18"/>
                <w:lang w:val="en-US"/>
              </w:rPr>
              <w:t>(to be filled in only by legal entities)</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00822F2" w14:textId="77777777" w:rsidR="00A01B77" w:rsidRPr="00772025" w:rsidRDefault="00A01B77" w:rsidP="00A122EB">
            <w:pPr>
              <w:tabs>
                <w:tab w:val="left" w:pos="993"/>
              </w:tabs>
              <w:spacing w:before="40" w:after="40" w:line="240" w:lineRule="auto"/>
              <w:rPr>
                <w:rFonts w:ascii="Ping LCG Regular" w:hAnsi="Ping LCG Regular" w:cs="Tahoma"/>
                <w:i/>
                <w:sz w:val="18"/>
                <w:szCs w:val="18"/>
                <w:lang w:val="en-US"/>
              </w:rPr>
            </w:pPr>
          </w:p>
        </w:tc>
      </w:tr>
    </w:tbl>
    <w:p w14:paraId="6DE86078" w14:textId="77777777" w:rsidR="00A01B77" w:rsidRPr="00772025" w:rsidRDefault="00A01B77" w:rsidP="00A01B77">
      <w:pPr>
        <w:spacing w:before="120" w:line="240" w:lineRule="auto"/>
        <w:jc w:val="left"/>
        <w:rPr>
          <w:rFonts w:ascii="Ping LCG Regular" w:hAnsi="Ping LCG Regular" w:cs="Tahoma"/>
          <w:sz w:val="18"/>
          <w:szCs w:val="18"/>
          <w:lang w:val="en-US"/>
        </w:rPr>
      </w:pPr>
    </w:p>
    <w:tbl>
      <w:tblPr>
        <w:tblW w:w="8905" w:type="dxa"/>
        <w:tblLook w:val="01E0" w:firstRow="1" w:lastRow="1" w:firstColumn="1" w:lastColumn="1" w:noHBand="0" w:noVBand="0"/>
      </w:tblPr>
      <w:tblGrid>
        <w:gridCol w:w="556"/>
        <w:gridCol w:w="2226"/>
        <w:gridCol w:w="5733"/>
        <w:gridCol w:w="390"/>
      </w:tblGrid>
      <w:tr w:rsidR="00A01B77" w:rsidRPr="00772025" w14:paraId="07D14092" w14:textId="77777777" w:rsidTr="00800795">
        <w:trPr>
          <w:trHeight w:val="340"/>
        </w:trPr>
        <w:tc>
          <w:tcPr>
            <w:tcW w:w="8905" w:type="dxa"/>
            <w:gridSpan w:val="4"/>
          </w:tcPr>
          <w:p w14:paraId="06C9D3DC" w14:textId="77777777" w:rsidR="00A01B77" w:rsidRPr="00772025" w:rsidRDefault="00A01B77" w:rsidP="00A122EB">
            <w:pPr>
              <w:spacing w:before="60" w:after="60" w:line="240" w:lineRule="auto"/>
              <w:rPr>
                <w:rFonts w:ascii="Ping LCG Regular" w:hAnsi="Ping LCG Regular" w:cs="Tahoma"/>
                <w:b/>
                <w:sz w:val="18"/>
                <w:szCs w:val="18"/>
                <w:lang w:val="en-US"/>
              </w:rPr>
            </w:pPr>
            <w:r w:rsidRPr="00772025">
              <w:rPr>
                <w:rFonts w:ascii="Ping LCG Regular" w:hAnsi="Ping LCG Regular" w:cs="Tahoma"/>
                <w:sz w:val="18"/>
                <w:szCs w:val="18"/>
                <w:lang w:val="en-US"/>
              </w:rPr>
              <w:t>Authorize with the present</w:t>
            </w:r>
          </w:p>
        </w:tc>
      </w:tr>
      <w:tr w:rsidR="00A01B77" w:rsidRPr="00772025" w14:paraId="26C2F756" w14:textId="77777777" w:rsidTr="00800795">
        <w:trPr>
          <w:trHeight w:val="340"/>
        </w:trPr>
        <w:tc>
          <w:tcPr>
            <w:tcW w:w="556" w:type="dxa"/>
          </w:tcPr>
          <w:p w14:paraId="01A6C383" w14:textId="77777777" w:rsidR="00A01B77" w:rsidRPr="00772025" w:rsidRDefault="00A01B77" w:rsidP="00A122EB">
            <w:pPr>
              <w:spacing w:before="60" w:after="60" w:line="240" w:lineRule="auto"/>
              <w:rPr>
                <w:rFonts w:ascii="Ping LCG Regular" w:hAnsi="Ping LCG Regular"/>
                <w:sz w:val="18"/>
                <w:szCs w:val="18"/>
                <w:lang w:val="en-US"/>
              </w:rPr>
            </w:pPr>
            <w:r w:rsidRPr="00772025">
              <w:rPr>
                <w:rFonts w:ascii="Ping LCG Regular" w:hAnsi="Ping LCG Regular"/>
                <w:sz w:val="18"/>
                <w:szCs w:val="18"/>
                <w:lang w:val="en-US"/>
              </w:rPr>
              <w:fldChar w:fldCharType="begin">
                <w:ffData>
                  <w:name w:val=""/>
                  <w:enabled/>
                  <w:calcOnExit w:val="0"/>
                  <w:checkBox>
                    <w:sizeAuto/>
                    <w:default w:val="0"/>
                  </w:checkBox>
                </w:ffData>
              </w:fldChar>
            </w:r>
            <w:r w:rsidRPr="00772025">
              <w:rPr>
                <w:rFonts w:ascii="Ping LCG Regular" w:hAnsi="Ping LCG Regular"/>
                <w:sz w:val="18"/>
                <w:szCs w:val="18"/>
                <w:lang w:val="en-US"/>
              </w:rPr>
              <w:instrText xml:space="preserve"> FORMCHECKBOX </w:instrText>
            </w:r>
            <w:r w:rsidR="00CD2BDF">
              <w:rPr>
                <w:rFonts w:ascii="Ping LCG Regular" w:hAnsi="Ping LCG Regular"/>
                <w:sz w:val="18"/>
                <w:szCs w:val="18"/>
                <w:lang w:val="en-US"/>
              </w:rPr>
            </w:r>
            <w:r w:rsidR="00CD2BDF">
              <w:rPr>
                <w:rFonts w:ascii="Ping LCG Regular" w:hAnsi="Ping LCG Regular"/>
                <w:sz w:val="18"/>
                <w:szCs w:val="18"/>
                <w:lang w:val="en-US"/>
              </w:rPr>
              <w:fldChar w:fldCharType="separate"/>
            </w:r>
            <w:r w:rsidRPr="00772025">
              <w:rPr>
                <w:rFonts w:ascii="Ping LCG Regular" w:hAnsi="Ping LCG Regular"/>
                <w:sz w:val="18"/>
                <w:szCs w:val="18"/>
                <w:lang w:val="en-US"/>
              </w:rPr>
              <w:fldChar w:fldCharType="end"/>
            </w:r>
          </w:p>
        </w:tc>
        <w:tc>
          <w:tcPr>
            <w:tcW w:w="8349" w:type="dxa"/>
            <w:gridSpan w:val="3"/>
            <w:shd w:val="clear" w:color="auto" w:fill="auto"/>
          </w:tcPr>
          <w:p w14:paraId="75A71AFB" w14:textId="55344128" w:rsidR="00A01B77" w:rsidRPr="00772025" w:rsidRDefault="00A01B77" w:rsidP="00A122EB">
            <w:pPr>
              <w:spacing w:before="60" w:after="60" w:line="240" w:lineRule="auto"/>
              <w:rPr>
                <w:rFonts w:ascii="Ping LCG Regular" w:hAnsi="Ping LCG Regular" w:cs="Tahoma"/>
                <w:i/>
                <w:sz w:val="18"/>
                <w:szCs w:val="18"/>
                <w:lang w:val="en-US"/>
              </w:rPr>
            </w:pPr>
            <w:r w:rsidRPr="00772025">
              <w:rPr>
                <w:rFonts w:ascii="Ping LCG Regular" w:hAnsi="Ping LCG Regular" w:cs="Tahoma"/>
                <w:b/>
                <w:sz w:val="18"/>
                <w:szCs w:val="18"/>
                <w:lang w:val="en-US"/>
              </w:rPr>
              <w:t xml:space="preserve">Mr. </w:t>
            </w:r>
            <w:r w:rsidR="00F404A1" w:rsidRPr="00772025">
              <w:rPr>
                <w:rFonts w:ascii="Ping LCG Regular" w:hAnsi="Ping LCG Regular" w:cs="Tahoma"/>
                <w:b/>
                <w:sz w:val="18"/>
                <w:szCs w:val="18"/>
                <w:lang w:val="en-US"/>
              </w:rPr>
              <w:t xml:space="preserve">Georgios </w:t>
            </w:r>
            <w:proofErr w:type="spellStart"/>
            <w:r w:rsidR="00F404A1" w:rsidRPr="00772025">
              <w:rPr>
                <w:rFonts w:ascii="Ping LCG Regular" w:hAnsi="Ping LCG Regular" w:cs="Tahoma"/>
                <w:b/>
                <w:sz w:val="18"/>
                <w:szCs w:val="18"/>
                <w:lang w:val="en-US"/>
              </w:rPr>
              <w:t>Stassis</w:t>
            </w:r>
            <w:proofErr w:type="spellEnd"/>
            <w:r w:rsidRPr="00772025">
              <w:rPr>
                <w:rFonts w:ascii="Ping LCG Regular" w:hAnsi="Ping LCG Regular" w:cs="Tahoma"/>
                <w:b/>
                <w:sz w:val="18"/>
                <w:szCs w:val="18"/>
                <w:lang w:val="en-US"/>
              </w:rPr>
              <w:t xml:space="preserve">, </w:t>
            </w:r>
            <w:r w:rsidR="00B47E55" w:rsidRPr="00772025">
              <w:rPr>
                <w:rFonts w:ascii="Ping LCG Regular" w:hAnsi="Ping LCG Regular" w:cs="Tahoma"/>
                <w:b/>
                <w:sz w:val="18"/>
                <w:szCs w:val="18"/>
                <w:lang w:val="en-US"/>
              </w:rPr>
              <w:t>Chairman</w:t>
            </w:r>
            <w:r w:rsidR="005510A9" w:rsidRPr="00772025">
              <w:rPr>
                <w:rFonts w:ascii="Ping LCG Regular" w:hAnsi="Ping LCG Regular" w:cs="Tahoma"/>
                <w:b/>
                <w:sz w:val="18"/>
                <w:szCs w:val="18"/>
                <w:lang w:val="en-US"/>
              </w:rPr>
              <w:t xml:space="preserve"> of the </w:t>
            </w:r>
            <w:proofErr w:type="spellStart"/>
            <w:r w:rsidR="005510A9" w:rsidRPr="00772025">
              <w:rPr>
                <w:rFonts w:ascii="Ping LCG Regular" w:hAnsi="Ping LCG Regular" w:cs="Tahoma"/>
                <w:b/>
                <w:sz w:val="18"/>
                <w:szCs w:val="18"/>
                <w:lang w:val="en-US"/>
              </w:rPr>
              <w:t>BoD</w:t>
            </w:r>
            <w:proofErr w:type="spellEnd"/>
            <w:r w:rsidR="005510A9" w:rsidRPr="00772025">
              <w:rPr>
                <w:rFonts w:ascii="Ping LCG Regular" w:hAnsi="Ping LCG Regular" w:cs="Tahoma"/>
                <w:b/>
                <w:sz w:val="18"/>
                <w:szCs w:val="18"/>
                <w:lang w:val="en-US"/>
              </w:rPr>
              <w:t xml:space="preserve"> </w:t>
            </w:r>
            <w:r w:rsidR="00B47E55" w:rsidRPr="00772025">
              <w:rPr>
                <w:rFonts w:ascii="Ping LCG Regular" w:hAnsi="Ping LCG Regular" w:cs="Tahoma"/>
                <w:b/>
                <w:sz w:val="18"/>
                <w:szCs w:val="18"/>
                <w:lang w:val="en-US"/>
              </w:rPr>
              <w:t xml:space="preserve">and </w:t>
            </w:r>
            <w:r w:rsidRPr="00772025">
              <w:rPr>
                <w:rFonts w:ascii="Ping LCG Regular" w:hAnsi="Ping LCG Regular" w:cs="Tahoma"/>
                <w:b/>
                <w:sz w:val="18"/>
                <w:szCs w:val="18"/>
                <w:lang w:val="en-US"/>
              </w:rPr>
              <w:t>Chief Executive Officer</w:t>
            </w:r>
            <w:r w:rsidRPr="00772025">
              <w:rPr>
                <w:rFonts w:ascii="Ping LCG Regular" w:hAnsi="Ping LCG Regular" w:cs="Tahoma"/>
                <w:sz w:val="18"/>
                <w:szCs w:val="18"/>
                <w:lang w:val="en-US"/>
              </w:rPr>
              <w:t>, resident of Athens</w:t>
            </w:r>
            <w:r w:rsidR="00F404A1" w:rsidRPr="00772025">
              <w:rPr>
                <w:rFonts w:ascii="Ping LCG Regular" w:hAnsi="Ping LCG Regular" w:cs="Tahoma"/>
                <w:sz w:val="18"/>
                <w:szCs w:val="18"/>
                <w:lang w:val="en-US"/>
              </w:rPr>
              <w:t>, 30,</w:t>
            </w:r>
            <w:r w:rsidR="00F404A1" w:rsidRPr="00772025">
              <w:rPr>
                <w:rFonts w:ascii="Ping LCG Regular" w:hAnsi="Ping LCG Regular"/>
                <w:sz w:val="18"/>
                <w:szCs w:val="18"/>
              </w:rPr>
              <w:t xml:space="preserve"> </w:t>
            </w:r>
            <w:proofErr w:type="spellStart"/>
            <w:r w:rsidR="00F404A1" w:rsidRPr="00772025">
              <w:rPr>
                <w:rFonts w:ascii="Ping LCG Regular" w:hAnsi="Ping LCG Regular" w:cs="Tahoma"/>
                <w:sz w:val="18"/>
                <w:szCs w:val="18"/>
                <w:lang w:val="en-US"/>
              </w:rPr>
              <w:t>Chalkokondyli</w:t>
            </w:r>
            <w:proofErr w:type="spellEnd"/>
            <w:r w:rsidR="00F404A1" w:rsidRPr="00772025">
              <w:rPr>
                <w:rFonts w:ascii="Ping LCG Regular" w:hAnsi="Ping LCG Regular" w:cs="Tahoma"/>
                <w:sz w:val="18"/>
                <w:szCs w:val="18"/>
                <w:lang w:val="en-US"/>
              </w:rPr>
              <w:t xml:space="preserve"> St.</w:t>
            </w:r>
            <w:r w:rsidRPr="00772025">
              <w:rPr>
                <w:rFonts w:ascii="Ping LCG Regular" w:hAnsi="Ping LCG Regular" w:cs="Tahoma"/>
                <w:sz w:val="18"/>
                <w:szCs w:val="18"/>
                <w:lang w:val="en-US"/>
              </w:rPr>
              <w:t>),</w:t>
            </w:r>
          </w:p>
        </w:tc>
      </w:tr>
      <w:tr w:rsidR="00A01B77" w:rsidRPr="00772025" w14:paraId="0246029D" w14:textId="77777777" w:rsidTr="00800795">
        <w:trPr>
          <w:trHeight w:val="990"/>
        </w:trPr>
        <w:tc>
          <w:tcPr>
            <w:tcW w:w="556" w:type="dxa"/>
          </w:tcPr>
          <w:p w14:paraId="20976FB1" w14:textId="77777777" w:rsidR="00A01B77" w:rsidRPr="00772025" w:rsidRDefault="00A01B77" w:rsidP="00A122EB">
            <w:pPr>
              <w:spacing w:line="240" w:lineRule="auto"/>
              <w:rPr>
                <w:rFonts w:ascii="Ping LCG Regular" w:hAnsi="Ping LCG Regular"/>
                <w:sz w:val="18"/>
                <w:szCs w:val="18"/>
                <w:lang w:val="en-US"/>
              </w:rPr>
            </w:pPr>
          </w:p>
        </w:tc>
        <w:tc>
          <w:tcPr>
            <w:tcW w:w="8349" w:type="dxa"/>
            <w:gridSpan w:val="3"/>
            <w:shd w:val="clear" w:color="auto" w:fill="auto"/>
          </w:tcPr>
          <w:p w14:paraId="6CA49DC8" w14:textId="00298DDF" w:rsidR="00A01B77" w:rsidRPr="00772025" w:rsidRDefault="00A01B77" w:rsidP="00A122EB">
            <w:pPr>
              <w:spacing w:line="240" w:lineRule="auto"/>
              <w:rPr>
                <w:rFonts w:ascii="Ping LCG Regular" w:hAnsi="Ping LCG Regular" w:cs="Tahoma"/>
                <w:b/>
                <w:sz w:val="18"/>
                <w:szCs w:val="18"/>
                <w:lang w:val="en-US"/>
              </w:rPr>
            </w:pPr>
            <w:r w:rsidRPr="00772025">
              <w:rPr>
                <w:rFonts w:ascii="Ping LCG Regular" w:hAnsi="Ping LCG Regular" w:cs="Tahoma"/>
                <w:b/>
                <w:i/>
                <w:sz w:val="18"/>
                <w:szCs w:val="18"/>
                <w:u w:val="single"/>
                <w:lang w:val="en-US"/>
              </w:rPr>
              <w:t>Note:</w:t>
            </w:r>
            <w:r w:rsidRPr="00772025">
              <w:rPr>
                <w:rFonts w:ascii="Ping LCG Regular" w:hAnsi="Ping LCG Regular" w:cs="Tahoma"/>
                <w:i/>
                <w:sz w:val="18"/>
                <w:szCs w:val="18"/>
                <w:lang w:val="en-US"/>
              </w:rPr>
              <w:t xml:space="preserve"> </w:t>
            </w:r>
            <w:r w:rsidR="00F82DF8" w:rsidRPr="00772025">
              <w:rPr>
                <w:rFonts w:ascii="Ping LCG Regular" w:hAnsi="Ping LCG Regular" w:cs="Tahoma"/>
                <w:i/>
                <w:sz w:val="18"/>
                <w:szCs w:val="18"/>
                <w:lang w:val="en-US"/>
              </w:rPr>
              <w:t xml:space="preserve">The abovementioned person is the Chairman and Chief Executive Officer of the Board of Directors </w:t>
            </w:r>
            <w:r w:rsidRPr="00772025">
              <w:rPr>
                <w:rFonts w:ascii="Ping LCG Regular" w:hAnsi="Ping LCG Regular" w:cs="Tahoma"/>
                <w:i/>
                <w:sz w:val="18"/>
                <w:szCs w:val="18"/>
                <w:lang w:val="en-US"/>
              </w:rPr>
              <w:t xml:space="preserve">of the Company and can be authorized to vote </w:t>
            </w:r>
            <w:r w:rsidRPr="00772025">
              <w:rPr>
                <w:rFonts w:ascii="Ping LCG Regular" w:hAnsi="Ping LCG Regular" w:cs="Tahoma"/>
                <w:i/>
                <w:sz w:val="18"/>
                <w:szCs w:val="18"/>
                <w:u w:val="single"/>
                <w:lang w:val="en-US"/>
              </w:rPr>
              <w:t>in accordance with your instructions</w:t>
            </w:r>
            <w:r w:rsidRPr="00772025">
              <w:rPr>
                <w:rFonts w:ascii="Ping LCG Regular" w:hAnsi="Ping LCG Regular" w:cs="Tahoma"/>
                <w:i/>
                <w:sz w:val="18"/>
                <w:szCs w:val="18"/>
                <w:lang w:val="en-US"/>
              </w:rPr>
              <w:t xml:space="preserve">. If you do </w:t>
            </w:r>
            <w:r w:rsidRPr="00772025">
              <w:rPr>
                <w:rFonts w:ascii="Ping LCG Regular" w:hAnsi="Ping LCG Regular" w:cs="Tahoma"/>
                <w:i/>
                <w:sz w:val="18"/>
                <w:szCs w:val="18"/>
                <w:u w:val="single"/>
                <w:lang w:val="en-US"/>
              </w:rPr>
              <w:t>not</w:t>
            </w:r>
            <w:r w:rsidRPr="00772025">
              <w:rPr>
                <w:rFonts w:ascii="Ping LCG Regular" w:hAnsi="Ping LCG Regular" w:cs="Tahoma"/>
                <w:i/>
                <w:sz w:val="18"/>
                <w:szCs w:val="18"/>
                <w:lang w:val="en-US"/>
              </w:rPr>
              <w:t xml:space="preserve"> provide specific instructions, it will be assumed that he is authorized to vote </w:t>
            </w:r>
            <w:r w:rsidRPr="00772025">
              <w:rPr>
                <w:rFonts w:ascii="Ping LCG Regular" w:hAnsi="Ping LCG Regular" w:cs="Tahoma"/>
                <w:i/>
                <w:sz w:val="18"/>
                <w:szCs w:val="18"/>
                <w:u w:val="single"/>
                <w:lang w:val="en-US"/>
              </w:rPr>
              <w:t>“in favor (for)”</w:t>
            </w:r>
            <w:r w:rsidRPr="00772025">
              <w:rPr>
                <w:rFonts w:ascii="Ping LCG Regular" w:hAnsi="Ping LCG Regular" w:cs="Tahoma"/>
                <w:i/>
                <w:sz w:val="18"/>
                <w:szCs w:val="18"/>
                <w:lang w:val="en-US"/>
              </w:rPr>
              <w:t xml:space="preserve"> all items of the Daily Agenda.</w:t>
            </w:r>
          </w:p>
        </w:tc>
      </w:tr>
      <w:tr w:rsidR="00A01B77" w:rsidRPr="00772025" w14:paraId="4C127163" w14:textId="77777777" w:rsidTr="00800795">
        <w:trPr>
          <w:trHeight w:val="304"/>
        </w:trPr>
        <w:tc>
          <w:tcPr>
            <w:tcW w:w="8905" w:type="dxa"/>
            <w:gridSpan w:val="4"/>
          </w:tcPr>
          <w:p w14:paraId="52DEE560" w14:textId="77777777" w:rsidR="00A01B77" w:rsidRPr="00772025" w:rsidRDefault="00A01B77" w:rsidP="00A122EB">
            <w:pPr>
              <w:spacing w:line="240" w:lineRule="auto"/>
              <w:rPr>
                <w:rFonts w:ascii="Ping LCG Regular" w:hAnsi="Ping LCG Regular" w:cs="Tahoma"/>
                <w:b/>
                <w:sz w:val="18"/>
                <w:szCs w:val="18"/>
                <w:lang w:val="en-US"/>
              </w:rPr>
            </w:pPr>
            <w:r w:rsidRPr="00772025">
              <w:rPr>
                <w:rFonts w:ascii="Ping LCG Regular" w:hAnsi="Ping LCG Regular" w:cs="Tahoma"/>
                <w:sz w:val="18"/>
                <w:szCs w:val="18"/>
                <w:lang w:val="en-US"/>
              </w:rPr>
              <w:t>or alternatively the following</w:t>
            </w:r>
            <w:r w:rsidRPr="00772025">
              <w:rPr>
                <w:rStyle w:val="af4"/>
                <w:rFonts w:ascii="Ping LCG Regular" w:hAnsi="Ping LCG Regular" w:cs="Tahoma"/>
                <w:sz w:val="18"/>
                <w:szCs w:val="18"/>
                <w:lang w:val="en-US"/>
              </w:rPr>
              <w:footnoteReference w:id="1"/>
            </w:r>
            <w:r w:rsidRPr="00772025">
              <w:rPr>
                <w:rFonts w:ascii="Ping LCG Regular" w:hAnsi="Ping LCG Regular" w:cs="Tahoma"/>
                <w:sz w:val="18"/>
                <w:szCs w:val="18"/>
                <w:lang w:val="en-US"/>
              </w:rPr>
              <w:t>,</w:t>
            </w:r>
            <w:r w:rsidRPr="00772025">
              <w:rPr>
                <w:rStyle w:val="af4"/>
                <w:rFonts w:ascii="Ping LCG Regular" w:hAnsi="Ping LCG Regular" w:cs="Tahoma"/>
                <w:sz w:val="18"/>
                <w:szCs w:val="18"/>
                <w:lang w:val="en-US"/>
              </w:rPr>
              <w:footnoteReference w:id="2"/>
            </w:r>
          </w:p>
        </w:tc>
      </w:tr>
      <w:tr w:rsidR="00A01B77" w:rsidRPr="00772025" w14:paraId="1934C94E" w14:textId="77777777" w:rsidTr="00800795">
        <w:trPr>
          <w:trHeight w:val="340"/>
        </w:trPr>
        <w:tc>
          <w:tcPr>
            <w:tcW w:w="556" w:type="dxa"/>
          </w:tcPr>
          <w:p w14:paraId="7A94C7D1" w14:textId="77777777" w:rsidR="00A01B77" w:rsidRPr="00772025" w:rsidRDefault="00A01B77" w:rsidP="00A122EB">
            <w:pPr>
              <w:spacing w:before="60" w:after="60" w:line="240" w:lineRule="auto"/>
              <w:rPr>
                <w:rFonts w:ascii="Ping LCG Regular" w:hAnsi="Ping LCG Regular"/>
                <w:sz w:val="18"/>
                <w:szCs w:val="18"/>
                <w:lang w:val="en-US"/>
              </w:rPr>
            </w:pPr>
            <w:r w:rsidRPr="00772025">
              <w:rPr>
                <w:rFonts w:ascii="Ping LCG Regular" w:hAnsi="Ping LCG Regular"/>
                <w:sz w:val="18"/>
                <w:szCs w:val="18"/>
                <w:lang w:val="en-US"/>
              </w:rPr>
              <w:fldChar w:fldCharType="begin">
                <w:ffData>
                  <w:name w:val=""/>
                  <w:enabled/>
                  <w:calcOnExit w:val="0"/>
                  <w:checkBox>
                    <w:sizeAuto/>
                    <w:default w:val="0"/>
                  </w:checkBox>
                </w:ffData>
              </w:fldChar>
            </w:r>
            <w:r w:rsidRPr="00772025">
              <w:rPr>
                <w:rFonts w:ascii="Ping LCG Regular" w:hAnsi="Ping LCG Regular"/>
                <w:sz w:val="18"/>
                <w:szCs w:val="18"/>
                <w:lang w:val="en-US"/>
              </w:rPr>
              <w:instrText xml:space="preserve"> FORMCHECKBOX </w:instrText>
            </w:r>
            <w:r w:rsidR="00CD2BDF">
              <w:rPr>
                <w:rFonts w:ascii="Ping LCG Regular" w:hAnsi="Ping LCG Regular"/>
                <w:sz w:val="18"/>
                <w:szCs w:val="18"/>
                <w:lang w:val="en-US"/>
              </w:rPr>
            </w:r>
            <w:r w:rsidR="00CD2BDF">
              <w:rPr>
                <w:rFonts w:ascii="Ping LCG Regular" w:hAnsi="Ping LCG Regular"/>
                <w:sz w:val="18"/>
                <w:szCs w:val="18"/>
                <w:lang w:val="en-US"/>
              </w:rPr>
              <w:fldChar w:fldCharType="separate"/>
            </w:r>
            <w:r w:rsidRPr="00772025">
              <w:rPr>
                <w:rFonts w:ascii="Ping LCG Regular" w:hAnsi="Ping LCG Regular"/>
                <w:sz w:val="18"/>
                <w:szCs w:val="18"/>
                <w:lang w:val="en-US"/>
              </w:rPr>
              <w:fldChar w:fldCharType="end"/>
            </w:r>
          </w:p>
        </w:tc>
        <w:tc>
          <w:tcPr>
            <w:tcW w:w="2226" w:type="dxa"/>
            <w:tcBorders>
              <w:bottom w:val="single" w:sz="4" w:space="0" w:color="A6A6A6" w:themeColor="background1" w:themeShade="A6"/>
            </w:tcBorders>
            <w:shd w:val="clear" w:color="auto" w:fill="auto"/>
          </w:tcPr>
          <w:p w14:paraId="38C2897F" w14:textId="77777777" w:rsidR="00A01B77" w:rsidRPr="00772025" w:rsidRDefault="00A01B77" w:rsidP="00A122EB">
            <w:pPr>
              <w:spacing w:before="60" w:after="60" w:line="240" w:lineRule="auto"/>
              <w:rPr>
                <w:rFonts w:ascii="Ping LCG Regular" w:hAnsi="Ping LCG Regular" w:cs="Tahoma"/>
                <w:i/>
                <w:sz w:val="18"/>
                <w:szCs w:val="18"/>
                <w:lang w:val="en-US"/>
              </w:rPr>
            </w:pPr>
          </w:p>
        </w:tc>
        <w:tc>
          <w:tcPr>
            <w:tcW w:w="6122" w:type="dxa"/>
            <w:gridSpan w:val="2"/>
            <w:tcBorders>
              <w:bottom w:val="single" w:sz="4" w:space="0" w:color="A6A6A6" w:themeColor="background1" w:themeShade="A6"/>
            </w:tcBorders>
            <w:shd w:val="clear" w:color="auto" w:fill="auto"/>
          </w:tcPr>
          <w:p w14:paraId="1A21AE9F" w14:textId="77777777" w:rsidR="00A01B77" w:rsidRPr="00772025" w:rsidRDefault="00A01B77" w:rsidP="00A122EB">
            <w:pPr>
              <w:spacing w:before="60" w:after="60" w:line="240" w:lineRule="auto"/>
              <w:rPr>
                <w:rFonts w:ascii="Ping LCG Regular" w:hAnsi="Ping LCG Regular" w:cs="Tahoma"/>
                <w:i/>
                <w:sz w:val="18"/>
                <w:szCs w:val="18"/>
                <w:lang w:val="en-US"/>
              </w:rPr>
            </w:pPr>
          </w:p>
        </w:tc>
      </w:tr>
      <w:tr w:rsidR="00A01B77" w:rsidRPr="00772025" w14:paraId="15CDCAE9" w14:textId="77777777" w:rsidTr="00800795">
        <w:trPr>
          <w:trHeight w:val="340"/>
        </w:trPr>
        <w:tc>
          <w:tcPr>
            <w:tcW w:w="556" w:type="dxa"/>
          </w:tcPr>
          <w:p w14:paraId="191B6A03" w14:textId="77777777" w:rsidR="00A01B77" w:rsidRPr="00772025" w:rsidRDefault="00A01B77" w:rsidP="00A122EB">
            <w:pPr>
              <w:spacing w:before="60" w:after="60" w:line="240" w:lineRule="auto"/>
              <w:rPr>
                <w:rFonts w:ascii="Ping LCG Regular" w:hAnsi="Ping LCG Regular"/>
                <w:sz w:val="18"/>
                <w:szCs w:val="18"/>
                <w:lang w:val="en-US"/>
              </w:rPr>
            </w:pPr>
          </w:p>
        </w:tc>
        <w:tc>
          <w:tcPr>
            <w:tcW w:w="2226" w:type="dxa"/>
            <w:tcBorders>
              <w:top w:val="single" w:sz="4" w:space="0" w:color="A6A6A6" w:themeColor="background1" w:themeShade="A6"/>
            </w:tcBorders>
            <w:shd w:val="clear" w:color="auto" w:fill="auto"/>
          </w:tcPr>
          <w:p w14:paraId="4BBEC32A" w14:textId="77777777" w:rsidR="00A01B77" w:rsidRPr="00772025" w:rsidRDefault="00A01B77" w:rsidP="00A122EB">
            <w:pPr>
              <w:spacing w:before="60" w:after="60" w:line="240" w:lineRule="auto"/>
              <w:rPr>
                <w:rFonts w:ascii="Ping LCG Regular" w:hAnsi="Ping LCG Regular" w:cs="Tahoma"/>
                <w:b/>
                <w:sz w:val="18"/>
                <w:szCs w:val="18"/>
                <w:lang w:val="en-US"/>
              </w:rPr>
            </w:pPr>
            <w:r w:rsidRPr="00772025">
              <w:rPr>
                <w:rFonts w:ascii="Ping LCG Regular" w:hAnsi="Ping LCG Regular" w:cs="Tahoma"/>
                <w:b/>
                <w:sz w:val="18"/>
                <w:szCs w:val="18"/>
                <w:lang w:val="en-US"/>
              </w:rPr>
              <w:t>Email</w:t>
            </w:r>
          </w:p>
        </w:tc>
        <w:tc>
          <w:tcPr>
            <w:tcW w:w="6122" w:type="dxa"/>
            <w:gridSpan w:val="2"/>
            <w:tcBorders>
              <w:top w:val="single" w:sz="4" w:space="0" w:color="A6A6A6" w:themeColor="background1" w:themeShade="A6"/>
              <w:bottom w:val="single" w:sz="4" w:space="0" w:color="A6A6A6" w:themeColor="background1" w:themeShade="A6"/>
            </w:tcBorders>
            <w:shd w:val="clear" w:color="auto" w:fill="auto"/>
          </w:tcPr>
          <w:p w14:paraId="7052066F" w14:textId="77777777" w:rsidR="00A01B77" w:rsidRPr="00772025" w:rsidRDefault="00A01B77" w:rsidP="00A122EB">
            <w:pPr>
              <w:spacing w:before="60" w:after="60" w:line="240" w:lineRule="auto"/>
              <w:rPr>
                <w:rFonts w:ascii="Ping LCG Regular" w:hAnsi="Ping LCG Regular" w:cs="Tahoma"/>
                <w:b/>
                <w:i/>
                <w:sz w:val="18"/>
                <w:szCs w:val="18"/>
                <w:u w:val="single"/>
                <w:lang w:val="en-US"/>
              </w:rPr>
            </w:pPr>
          </w:p>
        </w:tc>
      </w:tr>
      <w:tr w:rsidR="00A01B77" w:rsidRPr="00772025" w14:paraId="4782C53D" w14:textId="77777777" w:rsidTr="00800795">
        <w:trPr>
          <w:trHeight w:val="340"/>
        </w:trPr>
        <w:tc>
          <w:tcPr>
            <w:tcW w:w="556" w:type="dxa"/>
          </w:tcPr>
          <w:p w14:paraId="12EE066B" w14:textId="77777777" w:rsidR="00A01B77" w:rsidRPr="00772025" w:rsidRDefault="00A01B77" w:rsidP="00A122EB">
            <w:pPr>
              <w:spacing w:before="60" w:after="60" w:line="240" w:lineRule="auto"/>
              <w:rPr>
                <w:rFonts w:ascii="Ping LCG Regular" w:hAnsi="Ping LCG Regular"/>
                <w:sz w:val="18"/>
                <w:szCs w:val="18"/>
                <w:lang w:val="en-US"/>
              </w:rPr>
            </w:pPr>
          </w:p>
        </w:tc>
        <w:tc>
          <w:tcPr>
            <w:tcW w:w="2226" w:type="dxa"/>
            <w:shd w:val="clear" w:color="auto" w:fill="auto"/>
          </w:tcPr>
          <w:p w14:paraId="5078EC12" w14:textId="77777777" w:rsidR="00A01B77" w:rsidRPr="00772025" w:rsidRDefault="00A01B77" w:rsidP="00A122EB">
            <w:pPr>
              <w:spacing w:before="60" w:after="60" w:line="240" w:lineRule="auto"/>
              <w:rPr>
                <w:rFonts w:ascii="Ping LCG Regular" w:hAnsi="Ping LCG Regular" w:cs="Tahoma"/>
                <w:b/>
                <w:sz w:val="18"/>
                <w:szCs w:val="18"/>
                <w:lang w:val="en-US"/>
              </w:rPr>
            </w:pPr>
            <w:r w:rsidRPr="00772025">
              <w:rPr>
                <w:rFonts w:ascii="Ping LCG Regular" w:hAnsi="Ping LCG Regular" w:cs="Tahoma"/>
                <w:b/>
                <w:sz w:val="18"/>
                <w:szCs w:val="18"/>
                <w:lang w:val="en-US"/>
              </w:rPr>
              <w:t>Mobile telephone number</w:t>
            </w:r>
          </w:p>
        </w:tc>
        <w:tc>
          <w:tcPr>
            <w:tcW w:w="6122" w:type="dxa"/>
            <w:gridSpan w:val="2"/>
            <w:tcBorders>
              <w:top w:val="single" w:sz="4" w:space="0" w:color="A6A6A6" w:themeColor="background1" w:themeShade="A6"/>
              <w:bottom w:val="single" w:sz="4" w:space="0" w:color="A6A6A6" w:themeColor="background1" w:themeShade="A6"/>
            </w:tcBorders>
            <w:shd w:val="clear" w:color="auto" w:fill="auto"/>
          </w:tcPr>
          <w:p w14:paraId="4A054707" w14:textId="77777777" w:rsidR="00A01B77" w:rsidRPr="00772025" w:rsidRDefault="00A01B77" w:rsidP="00A122EB">
            <w:pPr>
              <w:spacing w:before="60" w:after="60" w:line="240" w:lineRule="auto"/>
              <w:rPr>
                <w:rFonts w:ascii="Ping LCG Regular" w:hAnsi="Ping LCG Regular" w:cs="Tahoma"/>
                <w:b/>
                <w:i/>
                <w:sz w:val="18"/>
                <w:szCs w:val="18"/>
                <w:u w:val="single"/>
                <w:lang w:val="en-US"/>
              </w:rPr>
            </w:pPr>
          </w:p>
        </w:tc>
      </w:tr>
      <w:tr w:rsidR="00A01B77" w:rsidRPr="00772025" w14:paraId="0C144867" w14:textId="77777777" w:rsidTr="00800795">
        <w:trPr>
          <w:gridAfter w:val="1"/>
          <w:wAfter w:w="390" w:type="dxa"/>
          <w:trHeight w:val="340"/>
        </w:trPr>
        <w:tc>
          <w:tcPr>
            <w:tcW w:w="556" w:type="dxa"/>
          </w:tcPr>
          <w:p w14:paraId="7ED58C00" w14:textId="77777777" w:rsidR="00A01B77" w:rsidRPr="00772025" w:rsidRDefault="00A01B77" w:rsidP="00A122EB">
            <w:pPr>
              <w:spacing w:before="60" w:after="60" w:line="240" w:lineRule="auto"/>
              <w:rPr>
                <w:rFonts w:ascii="Ping LCG Regular" w:hAnsi="Ping LCG Regular"/>
                <w:sz w:val="18"/>
                <w:szCs w:val="18"/>
                <w:lang w:val="en-US"/>
              </w:rPr>
            </w:pPr>
          </w:p>
        </w:tc>
        <w:tc>
          <w:tcPr>
            <w:tcW w:w="7959" w:type="dxa"/>
            <w:gridSpan w:val="2"/>
            <w:shd w:val="clear" w:color="auto" w:fill="auto"/>
          </w:tcPr>
          <w:p w14:paraId="6168C9D8" w14:textId="781ECEB6" w:rsidR="00A01B77" w:rsidRPr="00772025" w:rsidRDefault="00A01B77" w:rsidP="00A122EB">
            <w:pPr>
              <w:spacing w:before="60" w:after="60" w:line="240" w:lineRule="auto"/>
              <w:rPr>
                <w:rFonts w:ascii="Ping LCG Regular" w:hAnsi="Ping LCG Regular" w:cs="Tahoma"/>
                <w:b/>
                <w:i/>
                <w:sz w:val="18"/>
                <w:szCs w:val="18"/>
                <w:u w:val="single"/>
                <w:lang w:val="en-US"/>
              </w:rPr>
            </w:pPr>
            <w:r w:rsidRPr="00772025">
              <w:rPr>
                <w:rFonts w:ascii="Ping LCG Regular" w:hAnsi="Ping LCG Regular" w:cs="Tahoma"/>
                <w:b/>
                <w:i/>
                <w:sz w:val="18"/>
                <w:szCs w:val="18"/>
                <w:u w:val="single"/>
                <w:lang w:val="en-US"/>
              </w:rPr>
              <w:t>Note:</w:t>
            </w:r>
            <w:r w:rsidRPr="00772025">
              <w:rPr>
                <w:rFonts w:ascii="Ping LCG Regular" w:hAnsi="Ping LCG Regular" w:cs="Tahoma"/>
                <w:i/>
                <w:sz w:val="18"/>
                <w:szCs w:val="18"/>
                <w:lang w:val="en-US"/>
              </w:rPr>
              <w:t xml:space="preserve"> If you do not provide specific instructions to the proxy that you appoint, he/she may vote in his/her judgement</w:t>
            </w:r>
          </w:p>
        </w:tc>
      </w:tr>
    </w:tbl>
    <w:p w14:paraId="012A3E3C" w14:textId="1F071505" w:rsidR="00A01B77" w:rsidRPr="00772025" w:rsidRDefault="00A01B77" w:rsidP="00A01B77">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To whom I give the order, the authorization and the right, to represent me / the legal person</w:t>
      </w:r>
      <w:r w:rsidRPr="00772025">
        <w:rPr>
          <w:rStyle w:val="af4"/>
          <w:rFonts w:ascii="Ping LCG Regular" w:hAnsi="Ping LCG Regular" w:cs="Tahoma"/>
          <w:sz w:val="18"/>
          <w:szCs w:val="18"/>
          <w:lang w:val="en-US"/>
        </w:rPr>
        <w:footnoteReference w:id="3"/>
      </w:r>
      <w:r w:rsidRPr="00772025">
        <w:rPr>
          <w:rFonts w:ascii="Ping LCG Regular" w:hAnsi="Ping LCG Regular" w:cs="Tahoma"/>
          <w:sz w:val="18"/>
          <w:szCs w:val="18"/>
          <w:lang w:val="en-US"/>
        </w:rPr>
        <w:t xml:space="preserve"> for the abovementioned number of shares or for the shares that I possess on the record date at the </w:t>
      </w:r>
      <w:r w:rsidR="00013E95" w:rsidRPr="00772025">
        <w:rPr>
          <w:rFonts w:ascii="Ping LCG Regular" w:hAnsi="Ping LCG Regular" w:cs="Tahoma"/>
          <w:sz w:val="18"/>
          <w:szCs w:val="18"/>
          <w:lang w:val="en-US"/>
        </w:rPr>
        <w:t>Extraordinary</w:t>
      </w:r>
      <w:r w:rsidRPr="00772025">
        <w:rPr>
          <w:rFonts w:ascii="Ping LCG Regular" w:hAnsi="Ping LCG Regular" w:cs="Tahoma"/>
          <w:sz w:val="18"/>
          <w:szCs w:val="18"/>
          <w:lang w:val="en-US"/>
        </w:rPr>
        <w:t xml:space="preserve"> General Meeting of </w:t>
      </w:r>
      <w:r w:rsidR="009C0B6D" w:rsidRPr="00772025">
        <w:rPr>
          <w:rFonts w:ascii="Ping LCG Regular" w:hAnsi="Ping LCG Regular" w:cs="Tahoma"/>
          <w:sz w:val="18"/>
          <w:szCs w:val="18"/>
          <w:lang w:val="en-US"/>
        </w:rPr>
        <w:t>PPC</w:t>
      </w:r>
      <w:r w:rsidRPr="00772025">
        <w:rPr>
          <w:rFonts w:ascii="Ping LCG Regular" w:hAnsi="Ping LCG Regular" w:cs="Tahoma"/>
          <w:sz w:val="18"/>
          <w:szCs w:val="18"/>
          <w:lang w:val="en-US"/>
        </w:rPr>
        <w:t xml:space="preserve"> which will be convened by teleconference on </w:t>
      </w:r>
      <w:r w:rsidR="009273DD">
        <w:rPr>
          <w:rFonts w:ascii="Ping LCG Regular" w:hAnsi="Ping LCG Regular" w:cs="Tahoma"/>
          <w:b/>
          <w:bCs/>
          <w:sz w:val="18"/>
          <w:szCs w:val="18"/>
          <w:lang w:val="en-US"/>
        </w:rPr>
        <w:t>December</w:t>
      </w:r>
      <w:r w:rsidR="0062543C" w:rsidRPr="0062543C">
        <w:rPr>
          <w:rFonts w:ascii="Ping LCG Regular" w:hAnsi="Ping LCG Regular" w:cs="Tahoma"/>
          <w:b/>
          <w:bCs/>
          <w:sz w:val="18"/>
          <w:szCs w:val="18"/>
          <w:lang w:val="en-US"/>
        </w:rPr>
        <w:t xml:space="preserve"> </w:t>
      </w:r>
      <w:r w:rsidR="009273DD">
        <w:rPr>
          <w:rFonts w:ascii="Ping LCG Regular" w:hAnsi="Ping LCG Regular" w:cs="Tahoma"/>
          <w:b/>
          <w:bCs/>
          <w:sz w:val="18"/>
          <w:szCs w:val="18"/>
          <w:lang w:val="en-US"/>
        </w:rPr>
        <w:t>16</w:t>
      </w:r>
      <w:r w:rsidR="009C0B6D" w:rsidRPr="0062543C">
        <w:rPr>
          <w:rFonts w:ascii="Ping LCG Regular" w:hAnsi="Ping LCG Regular" w:cs="Tahoma"/>
          <w:b/>
          <w:bCs/>
          <w:sz w:val="18"/>
          <w:szCs w:val="18"/>
          <w:lang w:val="en-US"/>
        </w:rPr>
        <w:t>, 2021</w:t>
      </w:r>
      <w:r w:rsidRPr="0062543C">
        <w:rPr>
          <w:rFonts w:ascii="Ping LCG Regular" w:hAnsi="Ping LCG Regular" w:cs="Tahoma"/>
          <w:b/>
          <w:bCs/>
          <w:sz w:val="18"/>
          <w:szCs w:val="18"/>
          <w:lang w:val="en-US"/>
        </w:rPr>
        <w:t xml:space="preserve"> at </w:t>
      </w:r>
      <w:r w:rsidR="009C0B6D" w:rsidRPr="0062543C">
        <w:rPr>
          <w:rFonts w:ascii="Ping LCG Regular" w:hAnsi="Ping LCG Regular" w:cs="Tahoma"/>
          <w:b/>
          <w:bCs/>
          <w:sz w:val="18"/>
          <w:szCs w:val="18"/>
          <w:lang w:val="en-US"/>
        </w:rPr>
        <w:t>11</w:t>
      </w:r>
      <w:r w:rsidRPr="0062543C">
        <w:rPr>
          <w:rFonts w:ascii="Ping LCG Regular" w:hAnsi="Ping LCG Regular" w:cs="Tahoma"/>
          <w:b/>
          <w:bCs/>
          <w:sz w:val="18"/>
          <w:szCs w:val="18"/>
          <w:lang w:val="en-US"/>
        </w:rPr>
        <w:t>:00</w:t>
      </w:r>
      <w:r w:rsidR="004E6653" w:rsidRPr="0062543C">
        <w:rPr>
          <w:rFonts w:ascii="Ping LCG Regular" w:hAnsi="Ping LCG Regular" w:cs="Tahoma"/>
          <w:b/>
          <w:bCs/>
          <w:sz w:val="18"/>
          <w:szCs w:val="18"/>
          <w:lang w:val="en-US"/>
        </w:rPr>
        <w:t xml:space="preserve"> a.m.</w:t>
      </w:r>
      <w:r w:rsidRPr="0062543C">
        <w:rPr>
          <w:rFonts w:ascii="Ping LCG Regular" w:hAnsi="Ping LCG Regular" w:cs="Tahoma"/>
          <w:b/>
          <w:bCs/>
          <w:sz w:val="18"/>
          <w:szCs w:val="18"/>
          <w:lang w:val="en-US"/>
        </w:rPr>
        <w:t xml:space="preserve"> in Athens,</w:t>
      </w:r>
      <w:r w:rsidRPr="00772025">
        <w:rPr>
          <w:rFonts w:ascii="Ping LCG Regular" w:hAnsi="Ping LCG Regular" w:cs="Tahoma"/>
          <w:sz w:val="18"/>
          <w:szCs w:val="18"/>
          <w:lang w:val="en-US"/>
        </w:rPr>
        <w:t xml:space="preserve"> </w:t>
      </w:r>
      <w:r w:rsidR="009C0B6D" w:rsidRPr="00772025">
        <w:rPr>
          <w:rFonts w:ascii="Ping LCG Regular" w:hAnsi="Ping LCG Regular" w:cs="Tahoma"/>
          <w:sz w:val="18"/>
          <w:szCs w:val="18"/>
          <w:lang w:val="en-US"/>
        </w:rPr>
        <w:t xml:space="preserve">30, </w:t>
      </w:r>
      <w:proofErr w:type="spellStart"/>
      <w:r w:rsidR="009C0B6D" w:rsidRPr="00772025">
        <w:rPr>
          <w:rFonts w:ascii="Ping LCG Regular" w:hAnsi="Ping LCG Regular" w:cs="Tahoma"/>
          <w:sz w:val="18"/>
          <w:szCs w:val="18"/>
          <w:lang w:val="en-US"/>
        </w:rPr>
        <w:t>Chalkokondyli</w:t>
      </w:r>
      <w:proofErr w:type="spellEnd"/>
      <w:r w:rsidR="009C0B6D" w:rsidRPr="00772025">
        <w:rPr>
          <w:rFonts w:ascii="Ping LCG Regular" w:hAnsi="Ping LCG Regular" w:cs="Tahoma"/>
          <w:sz w:val="18"/>
          <w:szCs w:val="18"/>
          <w:lang w:val="en-US"/>
        </w:rPr>
        <w:t xml:space="preserve"> St.</w:t>
      </w:r>
      <w:r w:rsidRPr="00772025">
        <w:rPr>
          <w:rFonts w:ascii="Ping LCG Regular" w:hAnsi="Ping LCG Regular" w:cs="Tahoma"/>
          <w:sz w:val="18"/>
          <w:szCs w:val="18"/>
          <w:lang w:val="en-US"/>
        </w:rPr>
        <w:t>, “</w:t>
      </w:r>
      <w:r w:rsidR="006C0262" w:rsidRPr="00772025">
        <w:rPr>
          <w:rFonts w:ascii="Ping LCG Regular" w:hAnsi="Ping LCG Regular" w:cs="Tahoma"/>
          <w:sz w:val="18"/>
          <w:szCs w:val="18"/>
          <w:lang w:val="en-US"/>
        </w:rPr>
        <w:t>Board of Directors</w:t>
      </w:r>
      <w:r w:rsidRPr="00772025">
        <w:rPr>
          <w:rFonts w:ascii="Ping LCG Regular" w:hAnsi="Ping LCG Regular" w:cs="Tahoma"/>
          <w:sz w:val="18"/>
          <w:szCs w:val="18"/>
          <w:lang w:val="en-US"/>
        </w:rPr>
        <w:t xml:space="preserve">” hall, and </w:t>
      </w:r>
      <w:r w:rsidRPr="00772025">
        <w:rPr>
          <w:rFonts w:ascii="Ping LCG Regular" w:hAnsi="Ping LCG Regular" w:cs="Tahoma"/>
          <w:b/>
          <w:bCs/>
          <w:sz w:val="18"/>
          <w:szCs w:val="18"/>
          <w:lang w:val="en-US"/>
        </w:rPr>
        <w:t xml:space="preserve">to vote by </w:t>
      </w:r>
      <w:r w:rsidR="009273DD">
        <w:rPr>
          <w:rFonts w:ascii="Ping LCG Regular" w:hAnsi="Ping LCG Regular" w:cs="Tahoma"/>
          <w:b/>
          <w:bCs/>
          <w:sz w:val="18"/>
          <w:szCs w:val="18"/>
          <w:lang w:val="en-US"/>
        </w:rPr>
        <w:t>15</w:t>
      </w:r>
      <w:r w:rsidR="009C0B6D" w:rsidRPr="00772025">
        <w:rPr>
          <w:rFonts w:ascii="Ping LCG Regular" w:hAnsi="Ping LCG Regular" w:cs="Tahoma"/>
          <w:b/>
          <w:bCs/>
          <w:sz w:val="18"/>
          <w:szCs w:val="18"/>
          <w:lang w:val="en-US"/>
        </w:rPr>
        <w:t>.</w:t>
      </w:r>
      <w:r w:rsidR="009273DD">
        <w:rPr>
          <w:rFonts w:ascii="Ping LCG Regular" w:hAnsi="Ping LCG Regular" w:cs="Tahoma"/>
          <w:b/>
          <w:bCs/>
          <w:sz w:val="18"/>
          <w:szCs w:val="18"/>
          <w:lang w:val="en-US"/>
        </w:rPr>
        <w:t>12</w:t>
      </w:r>
      <w:r w:rsidR="009C0B6D" w:rsidRPr="00772025">
        <w:rPr>
          <w:rFonts w:ascii="Ping LCG Regular" w:hAnsi="Ping LCG Regular" w:cs="Tahoma"/>
          <w:b/>
          <w:bCs/>
          <w:sz w:val="18"/>
          <w:szCs w:val="18"/>
          <w:lang w:val="en-US"/>
        </w:rPr>
        <w:t>.2021</w:t>
      </w:r>
      <w:r w:rsidRPr="00772025">
        <w:rPr>
          <w:rFonts w:ascii="Ping LCG Regular" w:hAnsi="Ping LCG Regular" w:cs="Tahoma"/>
          <w:b/>
          <w:bCs/>
          <w:sz w:val="18"/>
          <w:szCs w:val="18"/>
          <w:lang w:val="en-US"/>
        </w:rPr>
        <w:t xml:space="preserve"> at </w:t>
      </w:r>
      <w:r w:rsidR="009C0B6D" w:rsidRPr="00772025">
        <w:rPr>
          <w:rFonts w:ascii="Ping LCG Regular" w:hAnsi="Ping LCG Regular" w:cs="Tahoma"/>
          <w:b/>
          <w:bCs/>
          <w:sz w:val="18"/>
          <w:szCs w:val="18"/>
          <w:lang w:val="en-US"/>
        </w:rPr>
        <w:t>11</w:t>
      </w:r>
      <w:r w:rsidRPr="00772025">
        <w:rPr>
          <w:rFonts w:ascii="Ping LCG Regular" w:hAnsi="Ping LCG Regular" w:cs="Tahoma"/>
          <w:b/>
          <w:bCs/>
          <w:sz w:val="18"/>
          <w:szCs w:val="18"/>
          <w:lang w:val="en-US"/>
        </w:rPr>
        <w:t>.00</w:t>
      </w:r>
      <w:r w:rsidR="004E6653" w:rsidRPr="00772025">
        <w:rPr>
          <w:rFonts w:ascii="Ping LCG Regular" w:hAnsi="Ping LCG Regular" w:cs="Tahoma"/>
          <w:b/>
          <w:bCs/>
          <w:sz w:val="18"/>
          <w:szCs w:val="18"/>
          <w:lang w:val="en-US"/>
        </w:rPr>
        <w:t xml:space="preserve"> a.m.</w:t>
      </w:r>
      <w:r w:rsidRPr="00772025">
        <w:rPr>
          <w:rFonts w:ascii="Ping LCG Regular" w:hAnsi="Ping LCG Regular" w:cs="Tahoma"/>
          <w:b/>
          <w:bCs/>
          <w:sz w:val="18"/>
          <w:szCs w:val="18"/>
          <w:lang w:val="en-US"/>
        </w:rPr>
        <w:t xml:space="preserve"> the latest</w:t>
      </w:r>
      <w:r w:rsidRPr="00772025">
        <w:rPr>
          <w:rFonts w:ascii="Ping LCG Regular" w:hAnsi="Ping LCG Regular" w:cs="Tahoma"/>
          <w:sz w:val="18"/>
          <w:szCs w:val="18"/>
          <w:lang w:val="en-US"/>
        </w:rPr>
        <w:t xml:space="preserve"> on the items of the agenda of the abovementioned General Meeting of shareholders, or at any other repetitive, or following a recess or postponement of the Meeting or on the postponement of the discussion on all or part of the items of the daily agenda as follows</w:t>
      </w:r>
      <w:r w:rsidRPr="00772025">
        <w:rPr>
          <w:rStyle w:val="af4"/>
          <w:rFonts w:ascii="Ping LCG Regular" w:hAnsi="Ping LCG Regular" w:cs="Tahoma"/>
          <w:sz w:val="18"/>
          <w:szCs w:val="18"/>
          <w:lang w:val="en-US"/>
        </w:rPr>
        <w:footnoteReference w:id="4"/>
      </w:r>
      <w:r w:rsidRPr="00772025">
        <w:rPr>
          <w:rFonts w:ascii="Ping LCG Regular" w:hAnsi="Ping LCG Regular" w:cs="Tahoma"/>
          <w:sz w:val="18"/>
          <w:szCs w:val="18"/>
          <w:lang w:val="en-US"/>
        </w:rPr>
        <w:t>:</w:t>
      </w:r>
    </w:p>
    <w:p w14:paraId="1BF76379" w14:textId="5F97C49D" w:rsidR="008F0B9D" w:rsidRPr="00772025" w:rsidRDefault="008F0B9D" w:rsidP="00A01B77">
      <w:pPr>
        <w:spacing w:before="120" w:line="240" w:lineRule="auto"/>
        <w:rPr>
          <w:rFonts w:ascii="Ping LCG Regular" w:hAnsi="Ping LCG Regular" w:cs="Tahoma"/>
          <w:sz w:val="18"/>
          <w:szCs w:val="18"/>
          <w:lang w:val="en-US"/>
        </w:rPr>
      </w:pPr>
    </w:p>
    <w:p w14:paraId="5C5EA129" w14:textId="355991D7" w:rsidR="008F0B9D" w:rsidRPr="00772025" w:rsidRDefault="008F0B9D" w:rsidP="00A01B77">
      <w:pPr>
        <w:spacing w:before="120" w:line="240" w:lineRule="auto"/>
        <w:rPr>
          <w:rFonts w:ascii="Ping LCG Regular" w:hAnsi="Ping LCG Regular" w:cs="Tahoma"/>
          <w:sz w:val="18"/>
          <w:szCs w:val="18"/>
          <w:lang w:val="en-US"/>
        </w:rPr>
      </w:pPr>
    </w:p>
    <w:p w14:paraId="483CA6D1" w14:textId="59D8853A" w:rsidR="008F0B9D" w:rsidRPr="00772025" w:rsidRDefault="008F0B9D" w:rsidP="00A01B77">
      <w:pPr>
        <w:spacing w:before="120" w:line="240" w:lineRule="auto"/>
        <w:rPr>
          <w:rFonts w:ascii="Ping LCG Regular" w:hAnsi="Ping LCG Regular" w:cs="Tahoma"/>
          <w:sz w:val="18"/>
          <w:szCs w:val="18"/>
          <w:lang w:val="en-US"/>
        </w:rPr>
      </w:pPr>
    </w:p>
    <w:p w14:paraId="506CA641" w14:textId="5693403D" w:rsidR="00A01B77" w:rsidRDefault="00A01B77" w:rsidP="00A01B77">
      <w:pPr>
        <w:spacing w:before="120" w:after="100" w:afterAutospacing="1"/>
        <w:rPr>
          <w:rFonts w:ascii="Ping LCG Regular" w:hAnsi="Ping LCG Regular" w:cs="Tahoma"/>
          <w:b/>
          <w:color w:val="006EAB"/>
          <w:sz w:val="18"/>
          <w:szCs w:val="18"/>
          <w:lang w:val="en-US"/>
        </w:rPr>
      </w:pPr>
      <w:r w:rsidRPr="00772025">
        <w:rPr>
          <w:rFonts w:ascii="Ping LCG Regular" w:hAnsi="Ping LCG Regular" w:cs="Tahoma"/>
          <w:b/>
          <w:color w:val="006EAB"/>
          <w:sz w:val="18"/>
          <w:szCs w:val="18"/>
          <w:lang w:val="en-US"/>
        </w:rPr>
        <w:t>ITEMS OF THE AGENDA:</w:t>
      </w:r>
    </w:p>
    <w:tbl>
      <w:tblPr>
        <w:tblW w:w="9490" w:type="dxa"/>
        <w:jc w:val="center"/>
        <w:tblBorders>
          <w:top w:val="single" w:sz="4" w:space="0" w:color="A6A6A6"/>
          <w:left w:val="single" w:sz="4" w:space="0" w:color="A6A6A6"/>
          <w:bottom w:val="single" w:sz="4" w:space="0" w:color="A6A6A6"/>
          <w:right w:val="single" w:sz="4" w:space="0" w:color="A6A6A6"/>
          <w:insideH w:val="single" w:sz="4" w:space="0" w:color="A6A6A6"/>
        </w:tblBorders>
        <w:shd w:val="clear" w:color="auto" w:fill="FFFFFF"/>
        <w:tblLayout w:type="fixed"/>
        <w:tblLook w:val="01E0" w:firstRow="1" w:lastRow="1" w:firstColumn="1" w:lastColumn="1" w:noHBand="0" w:noVBand="0"/>
      </w:tblPr>
      <w:tblGrid>
        <w:gridCol w:w="855"/>
        <w:gridCol w:w="5669"/>
        <w:gridCol w:w="850"/>
        <w:gridCol w:w="1126"/>
        <w:gridCol w:w="990"/>
      </w:tblGrid>
      <w:tr w:rsidR="002774AA" w:rsidRPr="003A243F" w14:paraId="79730CAE" w14:textId="77777777" w:rsidTr="00D32661">
        <w:trPr>
          <w:cantSplit/>
          <w:trHeight w:val="283"/>
          <w:tblHeader/>
          <w:jc w:val="center"/>
        </w:trPr>
        <w:tc>
          <w:tcPr>
            <w:tcW w:w="855" w:type="dxa"/>
            <w:shd w:val="clear" w:color="auto" w:fill="D9D9D9" w:themeFill="background1" w:themeFillShade="D9"/>
            <w:vAlign w:val="center"/>
          </w:tcPr>
          <w:p w14:paraId="1B70B490" w14:textId="77777777" w:rsidR="002774AA" w:rsidRPr="003A243F" w:rsidRDefault="002774AA" w:rsidP="002774AA">
            <w:pPr>
              <w:spacing w:before="40" w:after="40" w:line="240" w:lineRule="auto"/>
              <w:jc w:val="center"/>
              <w:rPr>
                <w:rFonts w:ascii="Ping LCG Regular" w:hAnsi="Ping LCG Regular" w:cs="Arial"/>
                <w:b/>
                <w:color w:val="006EAB"/>
                <w:sz w:val="18"/>
                <w:szCs w:val="18"/>
              </w:rPr>
            </w:pPr>
            <w:r w:rsidRPr="00B21F29">
              <w:rPr>
                <w:rFonts w:ascii="Ping LCG Regular" w:hAnsi="Ping LCG Regular" w:cs="Arial"/>
                <w:b/>
                <w:color w:val="006EAB"/>
                <w:lang w:val="en-US"/>
              </w:rPr>
              <w:t>Item</w:t>
            </w:r>
          </w:p>
        </w:tc>
        <w:tc>
          <w:tcPr>
            <w:tcW w:w="5669" w:type="dxa"/>
            <w:shd w:val="clear" w:color="auto" w:fill="D9D9D9" w:themeFill="background1" w:themeFillShade="D9"/>
            <w:vAlign w:val="center"/>
          </w:tcPr>
          <w:p w14:paraId="4DCBBFCB" w14:textId="77777777" w:rsidR="002774AA" w:rsidRPr="003A243F" w:rsidRDefault="002774AA" w:rsidP="002774AA">
            <w:pPr>
              <w:spacing w:before="40" w:after="40" w:line="240" w:lineRule="auto"/>
              <w:rPr>
                <w:rFonts w:ascii="Ping LCG Regular" w:hAnsi="Ping LCG Regular"/>
                <w:b/>
                <w:bCs/>
                <w:color w:val="006EAB"/>
                <w:sz w:val="18"/>
                <w:szCs w:val="18"/>
              </w:rPr>
            </w:pPr>
          </w:p>
        </w:tc>
        <w:tc>
          <w:tcPr>
            <w:tcW w:w="850" w:type="dxa"/>
            <w:tcBorders>
              <w:bottom w:val="single" w:sz="4" w:space="0" w:color="BFBFBF" w:themeColor="background1" w:themeShade="BF"/>
            </w:tcBorders>
            <w:shd w:val="clear" w:color="auto" w:fill="D9D9D9" w:themeFill="background1" w:themeFillShade="D9"/>
            <w:vAlign w:val="center"/>
          </w:tcPr>
          <w:p w14:paraId="1C89B387" w14:textId="20BA8EE1" w:rsidR="002774AA" w:rsidRPr="003A243F" w:rsidRDefault="002774AA" w:rsidP="002774AA">
            <w:pPr>
              <w:spacing w:before="40" w:after="40" w:line="240" w:lineRule="auto"/>
              <w:jc w:val="center"/>
              <w:rPr>
                <w:rFonts w:ascii="Ping LCG Regular" w:hAnsi="Ping LCG Regular"/>
                <w:b/>
                <w:bCs/>
                <w:color w:val="006EAB"/>
                <w:sz w:val="18"/>
                <w:szCs w:val="18"/>
                <w:lang w:val="el-GR"/>
              </w:rPr>
            </w:pPr>
            <w:r w:rsidRPr="00772025">
              <w:rPr>
                <w:rFonts w:ascii="Ping LCG Regular" w:hAnsi="Ping LCG Regular"/>
                <w:b/>
                <w:bCs/>
                <w:color w:val="006EAB"/>
                <w:sz w:val="18"/>
                <w:szCs w:val="18"/>
                <w:lang w:val="en-US"/>
              </w:rPr>
              <w:t>FOR</w:t>
            </w:r>
          </w:p>
        </w:tc>
        <w:tc>
          <w:tcPr>
            <w:tcW w:w="1126" w:type="dxa"/>
            <w:tcBorders>
              <w:bottom w:val="single" w:sz="4" w:space="0" w:color="BFBFBF" w:themeColor="background1" w:themeShade="BF"/>
            </w:tcBorders>
            <w:shd w:val="clear" w:color="auto" w:fill="D9D9D9" w:themeFill="background1" w:themeFillShade="D9"/>
            <w:vAlign w:val="center"/>
          </w:tcPr>
          <w:p w14:paraId="5971B26A" w14:textId="300821BC" w:rsidR="002774AA" w:rsidRPr="00B21F29" w:rsidRDefault="002774AA" w:rsidP="002774AA">
            <w:pPr>
              <w:spacing w:before="40" w:after="40" w:line="240" w:lineRule="auto"/>
              <w:rPr>
                <w:rFonts w:ascii="Ping LCG Regular" w:hAnsi="Ping LCG Regular"/>
                <w:b/>
                <w:bCs/>
                <w:color w:val="006EAB"/>
                <w:sz w:val="18"/>
                <w:lang w:val="en-US"/>
              </w:rPr>
            </w:pPr>
            <w:r w:rsidRPr="00772025">
              <w:rPr>
                <w:rFonts w:ascii="Ping LCG Regular" w:hAnsi="Ping LCG Regular"/>
                <w:b/>
                <w:bCs/>
                <w:color w:val="006EAB"/>
                <w:sz w:val="18"/>
                <w:szCs w:val="18"/>
                <w:lang w:val="en-US"/>
              </w:rPr>
              <w:t>AGAINST</w:t>
            </w:r>
          </w:p>
        </w:tc>
        <w:tc>
          <w:tcPr>
            <w:tcW w:w="990" w:type="dxa"/>
            <w:tcBorders>
              <w:bottom w:val="single" w:sz="4" w:space="0" w:color="BFBFBF" w:themeColor="background1" w:themeShade="BF"/>
            </w:tcBorders>
            <w:shd w:val="clear" w:color="auto" w:fill="D9D9D9" w:themeFill="background1" w:themeFillShade="D9"/>
            <w:vAlign w:val="center"/>
          </w:tcPr>
          <w:p w14:paraId="69B90148" w14:textId="636BA09A" w:rsidR="002774AA" w:rsidRPr="003A243F" w:rsidRDefault="002774AA" w:rsidP="002774AA">
            <w:pPr>
              <w:spacing w:before="40" w:after="40" w:line="240" w:lineRule="auto"/>
              <w:rPr>
                <w:rFonts w:ascii="Ping LCG Regular" w:hAnsi="Ping LCG Regular"/>
                <w:b/>
                <w:color w:val="006EAB"/>
                <w:sz w:val="18"/>
                <w:szCs w:val="18"/>
              </w:rPr>
            </w:pPr>
            <w:r w:rsidRPr="00772025">
              <w:rPr>
                <w:rFonts w:ascii="Ping LCG Regular" w:hAnsi="Ping LCG Regular"/>
                <w:b/>
                <w:bCs/>
                <w:color w:val="006EAB"/>
                <w:sz w:val="18"/>
                <w:szCs w:val="18"/>
                <w:lang w:val="en-US"/>
              </w:rPr>
              <w:t>ABSTAIN</w:t>
            </w:r>
          </w:p>
        </w:tc>
      </w:tr>
      <w:tr w:rsidR="002774AA" w:rsidRPr="00D130D2" w14:paraId="52CA8AE3" w14:textId="77777777" w:rsidTr="00D32661">
        <w:trPr>
          <w:cantSplit/>
          <w:trHeight w:val="283"/>
          <w:jc w:val="center"/>
        </w:trPr>
        <w:tc>
          <w:tcPr>
            <w:tcW w:w="855" w:type="dxa"/>
            <w:vMerge w:val="restart"/>
            <w:tcBorders>
              <w:top w:val="single" w:sz="4" w:space="0" w:color="A6A6A6" w:themeColor="background1" w:themeShade="A6"/>
              <w:left w:val="single" w:sz="4" w:space="0" w:color="A6A6A6"/>
              <w:bottom w:val="single" w:sz="4" w:space="0" w:color="A6A6A6"/>
              <w:right w:val="nil"/>
            </w:tcBorders>
            <w:vAlign w:val="center"/>
          </w:tcPr>
          <w:p w14:paraId="4DBA7422" w14:textId="77777777" w:rsidR="002774AA" w:rsidRPr="003A243F" w:rsidRDefault="002774AA" w:rsidP="00F41C23">
            <w:pPr>
              <w:spacing w:before="40" w:after="40" w:line="240" w:lineRule="auto"/>
              <w:jc w:val="center"/>
              <w:rPr>
                <w:rFonts w:ascii="Ping LCG Regular" w:hAnsi="Ping LCG Regular" w:cs="Calibri"/>
                <w:b/>
                <w:color w:val="006EAB"/>
                <w:sz w:val="18"/>
                <w:szCs w:val="18"/>
                <w:lang w:val="el-GR"/>
              </w:rPr>
            </w:pPr>
            <w:r w:rsidRPr="003A243F">
              <w:rPr>
                <w:rFonts w:ascii="Ping LCG Regular" w:hAnsi="Ping LCG Regular" w:cs="Calibri"/>
                <w:b/>
                <w:color w:val="006EAB"/>
                <w:sz w:val="18"/>
                <w:szCs w:val="18"/>
                <w:lang w:val="el-GR"/>
              </w:rPr>
              <w:t>1</w:t>
            </w:r>
            <w:proofErr w:type="spellStart"/>
            <w:r w:rsidRPr="003A243F">
              <w:rPr>
                <w:rFonts w:ascii="Ping LCG Regular" w:hAnsi="Ping LCG Regular" w:cs="Calibri"/>
                <w:b/>
                <w:color w:val="006EAB"/>
                <w:sz w:val="18"/>
                <w:szCs w:val="18"/>
                <w:vertAlign w:val="superscript"/>
                <w:lang w:val="en-US"/>
              </w:rPr>
              <w:t>st</w:t>
            </w:r>
            <w:proofErr w:type="spellEnd"/>
            <w:r>
              <w:rPr>
                <w:rFonts w:ascii="Ping LCG Regular" w:hAnsi="Ping LCG Regular" w:cs="Calibri"/>
                <w:b/>
                <w:color w:val="006EAB"/>
                <w:sz w:val="18"/>
                <w:szCs w:val="18"/>
                <w:lang w:val="en-US"/>
              </w:rPr>
              <w:t xml:space="preserve"> </w:t>
            </w:r>
            <w:r w:rsidRPr="003A243F">
              <w:rPr>
                <w:rFonts w:ascii="Ping LCG Regular" w:hAnsi="Ping LCG Regular" w:cs="Calibri"/>
                <w:b/>
                <w:color w:val="006EAB"/>
                <w:sz w:val="18"/>
                <w:szCs w:val="18"/>
                <w:lang w:val="el-GR"/>
              </w:rPr>
              <w:t xml:space="preserve"> </w:t>
            </w:r>
          </w:p>
        </w:tc>
        <w:tc>
          <w:tcPr>
            <w:tcW w:w="5669" w:type="dxa"/>
            <w:tcBorders>
              <w:top w:val="single" w:sz="4" w:space="0" w:color="A6A6A6"/>
              <w:left w:val="nil"/>
              <w:bottom w:val="nil"/>
              <w:right w:val="single" w:sz="4" w:space="0" w:color="A6A6A6"/>
            </w:tcBorders>
            <w:vAlign w:val="center"/>
          </w:tcPr>
          <w:p w14:paraId="05061F30" w14:textId="77777777" w:rsidR="002774AA" w:rsidRPr="003A243F" w:rsidRDefault="002774AA" w:rsidP="00F41C23">
            <w:pPr>
              <w:spacing w:beforeAutospacing="1" w:after="160" w:line="259" w:lineRule="auto"/>
              <w:jc w:val="left"/>
              <w:rPr>
                <w:rFonts w:ascii="Ping LCG Regular" w:hAnsi="Ping LCG Regular"/>
                <w:sz w:val="18"/>
                <w:lang w:val="en-US" w:eastAsia="el-GR"/>
              </w:rPr>
            </w:pPr>
            <w:r w:rsidRPr="00D130D2">
              <w:rPr>
                <w:rFonts w:ascii="Ping LCG Regular" w:hAnsi="Ping LCG Regular" w:cs="Tahoma"/>
                <w:snapToGrid w:val="0"/>
                <w:sz w:val="18"/>
                <w:szCs w:val="18"/>
                <w:lang w:val="en-US"/>
              </w:rPr>
              <w:t>Election of two (2) Members of the Board of Directors due to the expiration of the term of office of an equal number of Members.</w:t>
            </w:r>
          </w:p>
        </w:tc>
        <w:tc>
          <w:tcPr>
            <w:tcW w:w="850" w:type="dxa"/>
            <w:tcBorders>
              <w:top w:val="single" w:sz="4" w:space="0" w:color="A6A6A6"/>
              <w:left w:val="single" w:sz="4" w:space="0" w:color="A6A6A6"/>
              <w:bottom w:val="nil"/>
              <w:right w:val="nil"/>
            </w:tcBorders>
            <w:shd w:val="clear" w:color="auto" w:fill="FFFFFF"/>
            <w:vAlign w:val="center"/>
          </w:tcPr>
          <w:p w14:paraId="56E717F4" w14:textId="77777777" w:rsidR="002774AA" w:rsidRPr="003A243F" w:rsidRDefault="002774AA" w:rsidP="00F41C23">
            <w:pPr>
              <w:spacing w:before="40" w:after="40" w:line="240" w:lineRule="auto"/>
              <w:jc w:val="center"/>
              <w:rPr>
                <w:rFonts w:ascii="Ping LCG Regular" w:hAnsi="Ping LCG Regular"/>
                <w:color w:val="000080"/>
                <w:sz w:val="18"/>
                <w:szCs w:val="18"/>
                <w:lang w:val="en-US"/>
              </w:rPr>
            </w:pPr>
          </w:p>
        </w:tc>
        <w:tc>
          <w:tcPr>
            <w:tcW w:w="1126" w:type="dxa"/>
            <w:tcBorders>
              <w:top w:val="single" w:sz="4" w:space="0" w:color="A6A6A6"/>
              <w:left w:val="nil"/>
              <w:bottom w:val="nil"/>
              <w:right w:val="nil"/>
            </w:tcBorders>
            <w:shd w:val="clear" w:color="auto" w:fill="FFFFFF"/>
          </w:tcPr>
          <w:p w14:paraId="3573E437" w14:textId="77777777" w:rsidR="002774AA" w:rsidRPr="003A243F" w:rsidRDefault="002774AA" w:rsidP="00F41C23">
            <w:pPr>
              <w:spacing w:before="40" w:after="40" w:line="240" w:lineRule="auto"/>
              <w:jc w:val="center"/>
              <w:rPr>
                <w:rFonts w:ascii="Ping LCG Regular" w:hAnsi="Ping LCG Regular"/>
                <w:color w:val="000080"/>
                <w:sz w:val="18"/>
                <w:szCs w:val="18"/>
                <w:lang w:val="en-US"/>
              </w:rPr>
            </w:pPr>
          </w:p>
        </w:tc>
        <w:tc>
          <w:tcPr>
            <w:tcW w:w="990" w:type="dxa"/>
            <w:tcBorders>
              <w:top w:val="single" w:sz="4" w:space="0" w:color="A6A6A6"/>
              <w:left w:val="nil"/>
              <w:bottom w:val="nil"/>
              <w:right w:val="single" w:sz="4" w:space="0" w:color="A6A6A6"/>
            </w:tcBorders>
            <w:shd w:val="clear" w:color="auto" w:fill="FFFFFF"/>
            <w:vAlign w:val="center"/>
          </w:tcPr>
          <w:p w14:paraId="7A8EC939" w14:textId="79D68331" w:rsidR="002774AA" w:rsidRPr="003A243F" w:rsidRDefault="002774AA" w:rsidP="00F41C23">
            <w:pPr>
              <w:spacing w:before="40" w:after="40" w:line="240" w:lineRule="auto"/>
              <w:jc w:val="center"/>
              <w:rPr>
                <w:rFonts w:ascii="Ping LCG Regular" w:hAnsi="Ping LCG Regular"/>
                <w:color w:val="000080"/>
                <w:sz w:val="18"/>
                <w:szCs w:val="18"/>
                <w:lang w:val="en-US"/>
              </w:rPr>
            </w:pPr>
          </w:p>
        </w:tc>
      </w:tr>
      <w:tr w:rsidR="002774AA" w:rsidRPr="003A243F" w14:paraId="4B2FA8DA" w14:textId="77777777" w:rsidTr="00D32661">
        <w:trPr>
          <w:cantSplit/>
          <w:trHeight w:val="301"/>
          <w:jc w:val="center"/>
        </w:trPr>
        <w:tc>
          <w:tcPr>
            <w:tcW w:w="855" w:type="dxa"/>
            <w:vMerge/>
            <w:tcBorders>
              <w:top w:val="single" w:sz="4" w:space="0" w:color="A6A6A6"/>
              <w:left w:val="single" w:sz="4" w:space="0" w:color="A6A6A6"/>
              <w:bottom w:val="single" w:sz="4" w:space="0" w:color="A6A6A6"/>
              <w:right w:val="nil"/>
            </w:tcBorders>
            <w:vAlign w:val="center"/>
          </w:tcPr>
          <w:p w14:paraId="3F3F17FB" w14:textId="77777777" w:rsidR="002774AA" w:rsidRPr="003A243F" w:rsidRDefault="002774AA" w:rsidP="002774AA">
            <w:pPr>
              <w:spacing w:before="40" w:after="40" w:line="240" w:lineRule="auto"/>
              <w:jc w:val="center"/>
              <w:rPr>
                <w:rFonts w:ascii="Ping LCG Regular" w:hAnsi="Ping LCG Regular" w:cs="Calibri"/>
                <w:b/>
                <w:color w:val="006EAB"/>
                <w:sz w:val="18"/>
                <w:szCs w:val="18"/>
                <w:lang w:val="en-US"/>
              </w:rPr>
            </w:pPr>
          </w:p>
        </w:tc>
        <w:tc>
          <w:tcPr>
            <w:tcW w:w="5669" w:type="dxa"/>
            <w:tcBorders>
              <w:top w:val="nil"/>
              <w:left w:val="nil"/>
              <w:bottom w:val="nil"/>
              <w:right w:val="single" w:sz="4" w:space="0" w:color="A6A6A6" w:themeColor="background1" w:themeShade="A6"/>
            </w:tcBorders>
            <w:vAlign w:val="center"/>
          </w:tcPr>
          <w:p w14:paraId="7287D923" w14:textId="16F70444" w:rsidR="002774AA" w:rsidRPr="003A243F" w:rsidRDefault="00BF42BF" w:rsidP="002774AA">
            <w:pPr>
              <w:numPr>
                <w:ilvl w:val="0"/>
                <w:numId w:val="32"/>
              </w:numPr>
              <w:spacing w:before="40" w:beforeAutospacing="1" w:after="40" w:line="240" w:lineRule="auto"/>
              <w:ind w:left="311" w:hanging="311"/>
              <w:contextualSpacing/>
              <w:rPr>
                <w:rFonts w:ascii="Ping LCG Regular" w:hAnsi="Ping LCG Regular"/>
                <w:sz w:val="18"/>
                <w:lang w:val="el-GR" w:eastAsia="el-GR"/>
              </w:rPr>
            </w:pPr>
            <w:proofErr w:type="spellStart"/>
            <w:r>
              <w:rPr>
                <w:rFonts w:ascii="Ping LCG Regular" w:hAnsi="Ping LCG Regular" w:cs="Tahoma"/>
                <w:snapToGrid w:val="0"/>
                <w:sz w:val="18"/>
                <w:szCs w:val="18"/>
                <w:lang w:val="en-US"/>
              </w:rPr>
              <w:t>Karakousis</w:t>
            </w:r>
            <w:proofErr w:type="spellEnd"/>
            <w:r>
              <w:rPr>
                <w:rFonts w:ascii="Ping LCG Regular" w:hAnsi="Ping LCG Regular" w:cs="Tahoma"/>
                <w:snapToGrid w:val="0"/>
                <w:sz w:val="18"/>
                <w:szCs w:val="18"/>
                <w:lang w:val="en-US"/>
              </w:rPr>
              <w:t xml:space="preserve"> George</w:t>
            </w:r>
          </w:p>
        </w:tc>
        <w:tc>
          <w:tcPr>
            <w:tcW w:w="850" w:type="dxa"/>
            <w:tcBorders>
              <w:top w:val="nil"/>
              <w:left w:val="single" w:sz="4" w:space="0" w:color="A6A6A6" w:themeColor="background1" w:themeShade="A6"/>
              <w:bottom w:val="nil"/>
              <w:right w:val="nil"/>
            </w:tcBorders>
            <w:shd w:val="clear" w:color="auto" w:fill="FFFFFF"/>
            <w:vAlign w:val="bottom"/>
          </w:tcPr>
          <w:p w14:paraId="60A21590" w14:textId="77777777" w:rsidR="002774AA" w:rsidRPr="003A243F" w:rsidRDefault="002774AA" w:rsidP="002774AA">
            <w:pPr>
              <w:spacing w:before="40" w:after="40" w:line="240" w:lineRule="auto"/>
              <w:jc w:val="center"/>
              <w:rPr>
                <w:rFonts w:ascii="Ping LCG Regular" w:hAnsi="Ping LCG Regular"/>
                <w:color w:val="000080"/>
                <w:sz w:val="18"/>
                <w:szCs w:val="18"/>
                <w:lang w:val="el-GR"/>
              </w:rPr>
            </w:pPr>
            <w:r w:rsidRPr="003A243F">
              <w:rPr>
                <w:rFonts w:ascii="Ping LCG Regular" w:hAnsi="Ping LCG Regular"/>
                <w:color w:val="000080"/>
                <w:sz w:val="18"/>
                <w:szCs w:val="18"/>
              </w:rPr>
              <w:fldChar w:fldCharType="begin">
                <w:ffData>
                  <w:name w:val="Check1"/>
                  <w:enabled/>
                  <w:calcOnExit w:val="0"/>
                  <w:checkBox>
                    <w:sizeAuto/>
                    <w:default w:val="0"/>
                  </w:checkBox>
                </w:ffData>
              </w:fldChar>
            </w:r>
            <w:r w:rsidRPr="003A243F">
              <w:rPr>
                <w:rFonts w:ascii="Ping LCG Regular" w:hAnsi="Ping LCG Regular"/>
                <w:color w:val="000080"/>
                <w:sz w:val="18"/>
                <w:szCs w:val="18"/>
              </w:rPr>
              <w:instrText xml:space="preserve"> FORMCHECKBOX </w:instrText>
            </w:r>
            <w:r w:rsidR="00CD2BDF">
              <w:rPr>
                <w:rFonts w:ascii="Ping LCG Regular" w:hAnsi="Ping LCG Regular"/>
                <w:color w:val="000080"/>
                <w:sz w:val="18"/>
                <w:szCs w:val="18"/>
              </w:rPr>
            </w:r>
            <w:r w:rsidR="00CD2BDF">
              <w:rPr>
                <w:rFonts w:ascii="Ping LCG Regular" w:hAnsi="Ping LCG Regular"/>
                <w:color w:val="000080"/>
                <w:sz w:val="18"/>
                <w:szCs w:val="18"/>
              </w:rPr>
              <w:fldChar w:fldCharType="separate"/>
            </w:r>
            <w:r w:rsidRPr="003A243F">
              <w:rPr>
                <w:rFonts w:ascii="Ping LCG Regular" w:hAnsi="Ping LCG Regular"/>
                <w:color w:val="000080"/>
                <w:sz w:val="18"/>
                <w:szCs w:val="18"/>
              </w:rPr>
              <w:fldChar w:fldCharType="end"/>
            </w:r>
          </w:p>
        </w:tc>
        <w:tc>
          <w:tcPr>
            <w:tcW w:w="1126" w:type="dxa"/>
            <w:tcBorders>
              <w:top w:val="nil"/>
              <w:left w:val="nil"/>
              <w:bottom w:val="nil"/>
            </w:tcBorders>
            <w:shd w:val="clear" w:color="auto" w:fill="FFFFFF"/>
            <w:vAlign w:val="bottom"/>
          </w:tcPr>
          <w:p w14:paraId="34754146" w14:textId="0AD47422" w:rsidR="002774AA" w:rsidRPr="003A243F" w:rsidRDefault="002774AA" w:rsidP="002774AA">
            <w:pPr>
              <w:spacing w:before="40" w:after="40" w:line="240" w:lineRule="auto"/>
              <w:jc w:val="center"/>
              <w:rPr>
                <w:rFonts w:ascii="Ping LCG Regular" w:hAnsi="Ping LCG Regular"/>
                <w:color w:val="000080"/>
                <w:sz w:val="18"/>
                <w:szCs w:val="18"/>
              </w:rPr>
            </w:pPr>
            <w:r w:rsidRPr="003A243F">
              <w:rPr>
                <w:rFonts w:ascii="Ping LCG Regular" w:hAnsi="Ping LCG Regular"/>
                <w:color w:val="000080"/>
                <w:sz w:val="18"/>
                <w:szCs w:val="18"/>
              </w:rPr>
              <w:fldChar w:fldCharType="begin">
                <w:ffData>
                  <w:name w:val="Check1"/>
                  <w:enabled/>
                  <w:calcOnExit w:val="0"/>
                  <w:checkBox>
                    <w:sizeAuto/>
                    <w:default w:val="0"/>
                  </w:checkBox>
                </w:ffData>
              </w:fldChar>
            </w:r>
            <w:r w:rsidRPr="003A243F">
              <w:rPr>
                <w:rFonts w:ascii="Ping LCG Regular" w:hAnsi="Ping LCG Regular"/>
                <w:color w:val="000080"/>
                <w:sz w:val="18"/>
                <w:szCs w:val="18"/>
              </w:rPr>
              <w:instrText xml:space="preserve"> FORMCHECKBOX </w:instrText>
            </w:r>
            <w:r w:rsidR="00CD2BDF">
              <w:rPr>
                <w:rFonts w:ascii="Ping LCG Regular" w:hAnsi="Ping LCG Regular"/>
                <w:color w:val="000080"/>
                <w:sz w:val="18"/>
                <w:szCs w:val="18"/>
              </w:rPr>
            </w:r>
            <w:r w:rsidR="00CD2BDF">
              <w:rPr>
                <w:rFonts w:ascii="Ping LCG Regular" w:hAnsi="Ping LCG Regular"/>
                <w:color w:val="000080"/>
                <w:sz w:val="18"/>
                <w:szCs w:val="18"/>
              </w:rPr>
              <w:fldChar w:fldCharType="separate"/>
            </w:r>
            <w:r w:rsidRPr="003A243F">
              <w:rPr>
                <w:rFonts w:ascii="Ping LCG Regular" w:hAnsi="Ping LCG Regular"/>
                <w:color w:val="000080"/>
                <w:sz w:val="18"/>
                <w:szCs w:val="18"/>
              </w:rPr>
              <w:fldChar w:fldCharType="end"/>
            </w:r>
          </w:p>
        </w:tc>
        <w:tc>
          <w:tcPr>
            <w:tcW w:w="990" w:type="dxa"/>
            <w:tcBorders>
              <w:top w:val="nil"/>
              <w:bottom w:val="nil"/>
              <w:right w:val="single" w:sz="4" w:space="0" w:color="A6A6A6"/>
            </w:tcBorders>
            <w:shd w:val="clear" w:color="auto" w:fill="FFFFFF"/>
            <w:vAlign w:val="bottom"/>
          </w:tcPr>
          <w:p w14:paraId="45222D46" w14:textId="3A06DDBC" w:rsidR="002774AA" w:rsidRPr="003A243F" w:rsidRDefault="002774AA" w:rsidP="002774AA">
            <w:pPr>
              <w:spacing w:before="40" w:after="40" w:line="240" w:lineRule="auto"/>
              <w:jc w:val="center"/>
              <w:rPr>
                <w:rFonts w:ascii="Ping LCG Regular" w:hAnsi="Ping LCG Regular"/>
                <w:color w:val="000080"/>
                <w:sz w:val="18"/>
                <w:szCs w:val="18"/>
                <w:lang w:val="el-GR"/>
              </w:rPr>
            </w:pPr>
            <w:r w:rsidRPr="003A243F">
              <w:rPr>
                <w:rFonts w:ascii="Ping LCG Regular" w:hAnsi="Ping LCG Regular"/>
                <w:color w:val="000080"/>
                <w:sz w:val="18"/>
                <w:szCs w:val="18"/>
              </w:rPr>
              <w:fldChar w:fldCharType="begin">
                <w:ffData>
                  <w:name w:val="Check1"/>
                  <w:enabled/>
                  <w:calcOnExit w:val="0"/>
                  <w:checkBox>
                    <w:sizeAuto/>
                    <w:default w:val="0"/>
                  </w:checkBox>
                </w:ffData>
              </w:fldChar>
            </w:r>
            <w:r w:rsidRPr="003A243F">
              <w:rPr>
                <w:rFonts w:ascii="Ping LCG Regular" w:hAnsi="Ping LCG Regular"/>
                <w:color w:val="000080"/>
                <w:sz w:val="18"/>
                <w:szCs w:val="18"/>
              </w:rPr>
              <w:instrText xml:space="preserve"> FORMCHECKBOX </w:instrText>
            </w:r>
            <w:r w:rsidR="00CD2BDF">
              <w:rPr>
                <w:rFonts w:ascii="Ping LCG Regular" w:hAnsi="Ping LCG Regular"/>
                <w:color w:val="000080"/>
                <w:sz w:val="18"/>
                <w:szCs w:val="18"/>
              </w:rPr>
            </w:r>
            <w:r w:rsidR="00CD2BDF">
              <w:rPr>
                <w:rFonts w:ascii="Ping LCG Regular" w:hAnsi="Ping LCG Regular"/>
                <w:color w:val="000080"/>
                <w:sz w:val="18"/>
                <w:szCs w:val="18"/>
              </w:rPr>
              <w:fldChar w:fldCharType="separate"/>
            </w:r>
            <w:r w:rsidRPr="003A243F">
              <w:rPr>
                <w:rFonts w:ascii="Ping LCG Regular" w:hAnsi="Ping LCG Regular"/>
                <w:color w:val="000080"/>
                <w:sz w:val="18"/>
                <w:szCs w:val="18"/>
              </w:rPr>
              <w:fldChar w:fldCharType="end"/>
            </w:r>
          </w:p>
        </w:tc>
      </w:tr>
      <w:tr w:rsidR="002774AA" w:rsidRPr="003A243F" w14:paraId="2EDBC4EE" w14:textId="77777777" w:rsidTr="00D32661">
        <w:trPr>
          <w:cantSplit/>
          <w:trHeight w:val="283"/>
          <w:jc w:val="center"/>
        </w:trPr>
        <w:tc>
          <w:tcPr>
            <w:tcW w:w="855" w:type="dxa"/>
            <w:vMerge/>
            <w:tcBorders>
              <w:top w:val="single" w:sz="4" w:space="0" w:color="A6A6A6"/>
              <w:left w:val="single" w:sz="4" w:space="0" w:color="A6A6A6"/>
              <w:bottom w:val="single" w:sz="4" w:space="0" w:color="A6A6A6"/>
              <w:right w:val="nil"/>
            </w:tcBorders>
            <w:vAlign w:val="center"/>
          </w:tcPr>
          <w:p w14:paraId="7E6D858A" w14:textId="77777777" w:rsidR="002774AA" w:rsidRPr="003A243F" w:rsidRDefault="002774AA" w:rsidP="002774AA">
            <w:pPr>
              <w:spacing w:before="40" w:after="40" w:line="240" w:lineRule="auto"/>
              <w:jc w:val="center"/>
              <w:rPr>
                <w:rFonts w:ascii="Ping LCG Regular" w:hAnsi="Ping LCG Regular" w:cs="Calibri"/>
                <w:b/>
                <w:color w:val="006EAB"/>
                <w:sz w:val="18"/>
                <w:szCs w:val="18"/>
                <w:lang w:val="el-GR"/>
              </w:rPr>
            </w:pPr>
          </w:p>
        </w:tc>
        <w:tc>
          <w:tcPr>
            <w:tcW w:w="5669" w:type="dxa"/>
            <w:tcBorders>
              <w:top w:val="nil"/>
              <w:left w:val="nil"/>
              <w:bottom w:val="nil"/>
              <w:right w:val="single" w:sz="4" w:space="0" w:color="A6A6A6" w:themeColor="background1" w:themeShade="A6"/>
            </w:tcBorders>
            <w:vAlign w:val="center"/>
          </w:tcPr>
          <w:p w14:paraId="4AA8F0E0" w14:textId="36D72F6E" w:rsidR="002774AA" w:rsidRPr="003A243F" w:rsidRDefault="00BF42BF" w:rsidP="002774AA">
            <w:pPr>
              <w:numPr>
                <w:ilvl w:val="0"/>
                <w:numId w:val="32"/>
              </w:numPr>
              <w:spacing w:before="40" w:beforeAutospacing="1" w:after="40" w:line="240" w:lineRule="auto"/>
              <w:ind w:left="311" w:hanging="311"/>
              <w:contextualSpacing/>
              <w:rPr>
                <w:rFonts w:ascii="Ping LCG Regular" w:hAnsi="Ping LCG Regular"/>
                <w:sz w:val="18"/>
                <w:lang w:val="el-GR" w:eastAsia="el-GR"/>
              </w:rPr>
            </w:pPr>
            <w:proofErr w:type="spellStart"/>
            <w:r>
              <w:rPr>
                <w:rFonts w:ascii="Ping LCG Regular" w:hAnsi="Ping LCG Regular" w:cs="Tahoma"/>
                <w:snapToGrid w:val="0"/>
                <w:sz w:val="18"/>
                <w:szCs w:val="18"/>
                <w:lang w:val="en-US"/>
              </w:rPr>
              <w:t>Psillaki</w:t>
            </w:r>
            <w:proofErr w:type="spellEnd"/>
            <w:r>
              <w:rPr>
                <w:rFonts w:ascii="Ping LCG Regular" w:hAnsi="Ping LCG Regular" w:cs="Tahoma"/>
                <w:snapToGrid w:val="0"/>
                <w:sz w:val="18"/>
                <w:szCs w:val="18"/>
                <w:lang w:val="en-US"/>
              </w:rPr>
              <w:t xml:space="preserve"> Maria</w:t>
            </w:r>
          </w:p>
        </w:tc>
        <w:tc>
          <w:tcPr>
            <w:tcW w:w="850" w:type="dxa"/>
            <w:tcBorders>
              <w:top w:val="nil"/>
              <w:left w:val="single" w:sz="4" w:space="0" w:color="A6A6A6" w:themeColor="background1" w:themeShade="A6"/>
              <w:bottom w:val="nil"/>
              <w:right w:val="nil"/>
            </w:tcBorders>
            <w:shd w:val="clear" w:color="auto" w:fill="FFFFFF"/>
            <w:vAlign w:val="bottom"/>
          </w:tcPr>
          <w:p w14:paraId="4E2D9106" w14:textId="77777777" w:rsidR="002774AA" w:rsidRPr="003A243F" w:rsidRDefault="002774AA" w:rsidP="002774AA">
            <w:pPr>
              <w:spacing w:before="40" w:after="40" w:line="240" w:lineRule="auto"/>
              <w:jc w:val="center"/>
              <w:rPr>
                <w:rFonts w:ascii="Ping LCG Regular" w:hAnsi="Ping LCG Regular"/>
                <w:color w:val="000080"/>
                <w:sz w:val="18"/>
                <w:szCs w:val="18"/>
                <w:lang w:val="el-GR"/>
              </w:rPr>
            </w:pPr>
            <w:r w:rsidRPr="003A243F">
              <w:rPr>
                <w:rFonts w:ascii="Ping LCG Regular" w:hAnsi="Ping LCG Regular"/>
                <w:color w:val="000080"/>
                <w:sz w:val="18"/>
                <w:szCs w:val="18"/>
              </w:rPr>
              <w:fldChar w:fldCharType="begin">
                <w:ffData>
                  <w:name w:val="Check1"/>
                  <w:enabled/>
                  <w:calcOnExit w:val="0"/>
                  <w:checkBox>
                    <w:sizeAuto/>
                    <w:default w:val="0"/>
                  </w:checkBox>
                </w:ffData>
              </w:fldChar>
            </w:r>
            <w:r w:rsidRPr="003A243F">
              <w:rPr>
                <w:rFonts w:ascii="Ping LCG Regular" w:hAnsi="Ping LCG Regular"/>
                <w:color w:val="000080"/>
                <w:sz w:val="18"/>
                <w:szCs w:val="18"/>
              </w:rPr>
              <w:instrText xml:space="preserve"> FORMCHECKBOX </w:instrText>
            </w:r>
            <w:r w:rsidR="00CD2BDF">
              <w:rPr>
                <w:rFonts w:ascii="Ping LCG Regular" w:hAnsi="Ping LCG Regular"/>
                <w:color w:val="000080"/>
                <w:sz w:val="18"/>
                <w:szCs w:val="18"/>
              </w:rPr>
            </w:r>
            <w:r w:rsidR="00CD2BDF">
              <w:rPr>
                <w:rFonts w:ascii="Ping LCG Regular" w:hAnsi="Ping LCG Regular"/>
                <w:color w:val="000080"/>
                <w:sz w:val="18"/>
                <w:szCs w:val="18"/>
              </w:rPr>
              <w:fldChar w:fldCharType="separate"/>
            </w:r>
            <w:r w:rsidRPr="003A243F">
              <w:rPr>
                <w:rFonts w:ascii="Ping LCG Regular" w:hAnsi="Ping LCG Regular"/>
                <w:color w:val="000080"/>
                <w:sz w:val="18"/>
                <w:szCs w:val="18"/>
              </w:rPr>
              <w:fldChar w:fldCharType="end"/>
            </w:r>
          </w:p>
        </w:tc>
        <w:tc>
          <w:tcPr>
            <w:tcW w:w="1126" w:type="dxa"/>
            <w:tcBorders>
              <w:top w:val="nil"/>
              <w:left w:val="nil"/>
              <w:bottom w:val="nil"/>
            </w:tcBorders>
            <w:shd w:val="clear" w:color="auto" w:fill="FFFFFF"/>
            <w:vAlign w:val="bottom"/>
          </w:tcPr>
          <w:p w14:paraId="2A970095" w14:textId="1377F53A" w:rsidR="002774AA" w:rsidRPr="003A243F" w:rsidRDefault="002774AA" w:rsidP="002774AA">
            <w:pPr>
              <w:spacing w:before="40" w:after="40" w:line="240" w:lineRule="auto"/>
              <w:jc w:val="center"/>
              <w:rPr>
                <w:rFonts w:ascii="Ping LCG Regular" w:hAnsi="Ping LCG Regular"/>
                <w:color w:val="000080"/>
                <w:sz w:val="18"/>
                <w:szCs w:val="18"/>
              </w:rPr>
            </w:pPr>
            <w:r w:rsidRPr="003A243F">
              <w:rPr>
                <w:rFonts w:ascii="Ping LCG Regular" w:hAnsi="Ping LCG Regular"/>
                <w:color w:val="000080"/>
                <w:sz w:val="18"/>
                <w:szCs w:val="18"/>
              </w:rPr>
              <w:fldChar w:fldCharType="begin">
                <w:ffData>
                  <w:name w:val="Check1"/>
                  <w:enabled/>
                  <w:calcOnExit w:val="0"/>
                  <w:checkBox>
                    <w:sizeAuto/>
                    <w:default w:val="0"/>
                  </w:checkBox>
                </w:ffData>
              </w:fldChar>
            </w:r>
            <w:r w:rsidRPr="003A243F">
              <w:rPr>
                <w:rFonts w:ascii="Ping LCG Regular" w:hAnsi="Ping LCG Regular"/>
                <w:color w:val="000080"/>
                <w:sz w:val="18"/>
                <w:szCs w:val="18"/>
              </w:rPr>
              <w:instrText xml:space="preserve"> FORMCHECKBOX </w:instrText>
            </w:r>
            <w:r w:rsidR="00CD2BDF">
              <w:rPr>
                <w:rFonts w:ascii="Ping LCG Regular" w:hAnsi="Ping LCG Regular"/>
                <w:color w:val="000080"/>
                <w:sz w:val="18"/>
                <w:szCs w:val="18"/>
              </w:rPr>
            </w:r>
            <w:r w:rsidR="00CD2BDF">
              <w:rPr>
                <w:rFonts w:ascii="Ping LCG Regular" w:hAnsi="Ping LCG Regular"/>
                <w:color w:val="000080"/>
                <w:sz w:val="18"/>
                <w:szCs w:val="18"/>
              </w:rPr>
              <w:fldChar w:fldCharType="separate"/>
            </w:r>
            <w:r w:rsidRPr="003A243F">
              <w:rPr>
                <w:rFonts w:ascii="Ping LCG Regular" w:hAnsi="Ping LCG Regular"/>
                <w:color w:val="000080"/>
                <w:sz w:val="18"/>
                <w:szCs w:val="18"/>
              </w:rPr>
              <w:fldChar w:fldCharType="end"/>
            </w:r>
          </w:p>
        </w:tc>
        <w:tc>
          <w:tcPr>
            <w:tcW w:w="990" w:type="dxa"/>
            <w:tcBorders>
              <w:top w:val="nil"/>
              <w:bottom w:val="nil"/>
              <w:right w:val="single" w:sz="4" w:space="0" w:color="A6A6A6"/>
            </w:tcBorders>
            <w:shd w:val="clear" w:color="auto" w:fill="FFFFFF"/>
            <w:vAlign w:val="bottom"/>
          </w:tcPr>
          <w:p w14:paraId="4521703E" w14:textId="1155FB51" w:rsidR="002774AA" w:rsidRPr="003A243F" w:rsidRDefault="002774AA" w:rsidP="002774AA">
            <w:pPr>
              <w:spacing w:before="40" w:after="40" w:line="240" w:lineRule="auto"/>
              <w:jc w:val="center"/>
              <w:rPr>
                <w:rFonts w:ascii="Ping LCG Regular" w:hAnsi="Ping LCG Regular"/>
                <w:color w:val="000080"/>
                <w:sz w:val="18"/>
                <w:szCs w:val="18"/>
                <w:lang w:val="el-GR"/>
              </w:rPr>
            </w:pPr>
            <w:r w:rsidRPr="003A243F">
              <w:rPr>
                <w:rFonts w:ascii="Ping LCG Regular" w:hAnsi="Ping LCG Regular"/>
                <w:color w:val="000080"/>
                <w:sz w:val="18"/>
                <w:szCs w:val="18"/>
              </w:rPr>
              <w:fldChar w:fldCharType="begin">
                <w:ffData>
                  <w:name w:val="Check1"/>
                  <w:enabled/>
                  <w:calcOnExit w:val="0"/>
                  <w:checkBox>
                    <w:sizeAuto/>
                    <w:default w:val="0"/>
                  </w:checkBox>
                </w:ffData>
              </w:fldChar>
            </w:r>
            <w:r w:rsidRPr="003A243F">
              <w:rPr>
                <w:rFonts w:ascii="Ping LCG Regular" w:hAnsi="Ping LCG Regular"/>
                <w:color w:val="000080"/>
                <w:sz w:val="18"/>
                <w:szCs w:val="18"/>
              </w:rPr>
              <w:instrText xml:space="preserve"> FORMCHECKBOX </w:instrText>
            </w:r>
            <w:r w:rsidR="00CD2BDF">
              <w:rPr>
                <w:rFonts w:ascii="Ping LCG Regular" w:hAnsi="Ping LCG Regular"/>
                <w:color w:val="000080"/>
                <w:sz w:val="18"/>
                <w:szCs w:val="18"/>
              </w:rPr>
            </w:r>
            <w:r w:rsidR="00CD2BDF">
              <w:rPr>
                <w:rFonts w:ascii="Ping LCG Regular" w:hAnsi="Ping LCG Regular"/>
                <w:color w:val="000080"/>
                <w:sz w:val="18"/>
                <w:szCs w:val="18"/>
              </w:rPr>
              <w:fldChar w:fldCharType="separate"/>
            </w:r>
            <w:r w:rsidRPr="003A243F">
              <w:rPr>
                <w:rFonts w:ascii="Ping LCG Regular" w:hAnsi="Ping LCG Regular"/>
                <w:color w:val="000080"/>
                <w:sz w:val="18"/>
                <w:szCs w:val="18"/>
              </w:rPr>
              <w:fldChar w:fldCharType="end"/>
            </w:r>
          </w:p>
        </w:tc>
      </w:tr>
      <w:tr w:rsidR="002774AA" w:rsidRPr="003A243F" w14:paraId="28B8AB24" w14:textId="77777777" w:rsidTr="00D32661">
        <w:trPr>
          <w:cantSplit/>
          <w:trHeight w:val="283"/>
          <w:jc w:val="center"/>
        </w:trPr>
        <w:tc>
          <w:tcPr>
            <w:tcW w:w="855" w:type="dxa"/>
            <w:tcBorders>
              <w:top w:val="single" w:sz="4" w:space="0" w:color="A6A6A6"/>
            </w:tcBorders>
            <w:vAlign w:val="center"/>
          </w:tcPr>
          <w:p w14:paraId="7C088C2A" w14:textId="77777777" w:rsidR="002774AA" w:rsidRPr="003A243F" w:rsidRDefault="002774AA" w:rsidP="002774AA">
            <w:pPr>
              <w:spacing w:before="40" w:after="40" w:line="240" w:lineRule="auto"/>
              <w:jc w:val="center"/>
              <w:rPr>
                <w:rFonts w:ascii="Ping LCG Regular" w:hAnsi="Ping LCG Regular"/>
                <w:bCs/>
                <w:color w:val="006EAB"/>
                <w:sz w:val="18"/>
                <w:szCs w:val="18"/>
                <w:lang w:val="en-US"/>
              </w:rPr>
            </w:pPr>
            <w:r w:rsidRPr="003A243F">
              <w:rPr>
                <w:rFonts w:ascii="Ping LCG Regular" w:hAnsi="Ping LCG Regular" w:cs="Calibri"/>
                <w:b/>
                <w:color w:val="006EAB"/>
                <w:sz w:val="18"/>
                <w:szCs w:val="18"/>
              </w:rPr>
              <w:t>2</w:t>
            </w:r>
            <w:r w:rsidRPr="003A243F">
              <w:rPr>
                <w:rFonts w:ascii="Ping LCG Regular" w:hAnsi="Ping LCG Regular" w:cs="Calibri"/>
                <w:b/>
                <w:color w:val="006EAB"/>
                <w:sz w:val="18"/>
                <w:szCs w:val="18"/>
                <w:vertAlign w:val="superscript"/>
              </w:rPr>
              <w:t>nd</w:t>
            </w:r>
            <w:r>
              <w:rPr>
                <w:rFonts w:ascii="Ping LCG Regular" w:hAnsi="Ping LCG Regular" w:cs="Calibri"/>
                <w:b/>
                <w:color w:val="006EAB"/>
                <w:sz w:val="18"/>
                <w:szCs w:val="18"/>
              </w:rPr>
              <w:t xml:space="preserve"> </w:t>
            </w:r>
          </w:p>
        </w:tc>
        <w:tc>
          <w:tcPr>
            <w:tcW w:w="5669" w:type="dxa"/>
            <w:tcBorders>
              <w:top w:val="single" w:sz="4" w:space="0" w:color="A6A6A6"/>
              <w:right w:val="single" w:sz="4" w:space="0" w:color="A6A6A6" w:themeColor="background1" w:themeShade="A6"/>
            </w:tcBorders>
            <w:vAlign w:val="center"/>
          </w:tcPr>
          <w:p w14:paraId="6EF62FC6" w14:textId="77777777" w:rsidR="002774AA" w:rsidRPr="003A243F" w:rsidRDefault="002774AA" w:rsidP="002774AA">
            <w:pPr>
              <w:spacing w:before="40" w:after="40" w:line="240" w:lineRule="auto"/>
              <w:rPr>
                <w:rFonts w:ascii="Ping LCG Regular" w:hAnsi="Ping LCG Regular"/>
                <w:bCs/>
                <w:color w:val="000080"/>
                <w:sz w:val="18"/>
                <w:szCs w:val="18"/>
                <w:highlight w:val="yellow"/>
                <w:lang w:val="en-US"/>
              </w:rPr>
            </w:pPr>
            <w:r w:rsidRPr="00D130D2">
              <w:rPr>
                <w:rFonts w:ascii="Ping LCG Regular" w:hAnsi="Ping LCG Regular"/>
                <w:sz w:val="18"/>
                <w:lang w:val="en-US" w:eastAsia="el-GR"/>
              </w:rPr>
              <w:t>Determination of the type, the composition, the term of office and the capacities of the Members of PPC S.A. Audit Committee.</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vAlign w:val="center"/>
          </w:tcPr>
          <w:p w14:paraId="7593BD55" w14:textId="77777777" w:rsidR="002774AA" w:rsidRPr="003A243F" w:rsidRDefault="002774AA" w:rsidP="002774AA">
            <w:pPr>
              <w:spacing w:before="40" w:after="40" w:line="240" w:lineRule="auto"/>
              <w:jc w:val="center"/>
              <w:rPr>
                <w:rFonts w:ascii="Ping LCG Regular" w:hAnsi="Ping LCG Regular"/>
                <w:color w:val="000080"/>
                <w:sz w:val="18"/>
                <w:szCs w:val="18"/>
              </w:rPr>
            </w:pPr>
            <w:r w:rsidRPr="003A243F">
              <w:rPr>
                <w:rFonts w:ascii="Ping LCG Regular" w:hAnsi="Ping LCG Regular"/>
                <w:color w:val="000080"/>
                <w:sz w:val="18"/>
                <w:szCs w:val="18"/>
              </w:rPr>
              <w:fldChar w:fldCharType="begin">
                <w:ffData>
                  <w:name w:val="Check1"/>
                  <w:enabled/>
                  <w:calcOnExit w:val="0"/>
                  <w:checkBox>
                    <w:sizeAuto/>
                    <w:default w:val="0"/>
                  </w:checkBox>
                </w:ffData>
              </w:fldChar>
            </w:r>
            <w:r w:rsidRPr="003A243F">
              <w:rPr>
                <w:rFonts w:ascii="Ping LCG Regular" w:hAnsi="Ping LCG Regular"/>
                <w:color w:val="000080"/>
                <w:sz w:val="18"/>
                <w:szCs w:val="18"/>
              </w:rPr>
              <w:instrText xml:space="preserve"> FORMCHECKBOX </w:instrText>
            </w:r>
            <w:r w:rsidR="00CD2BDF">
              <w:rPr>
                <w:rFonts w:ascii="Ping LCG Regular" w:hAnsi="Ping LCG Regular"/>
                <w:color w:val="000080"/>
                <w:sz w:val="18"/>
                <w:szCs w:val="18"/>
              </w:rPr>
            </w:r>
            <w:r w:rsidR="00CD2BDF">
              <w:rPr>
                <w:rFonts w:ascii="Ping LCG Regular" w:hAnsi="Ping LCG Regular"/>
                <w:color w:val="000080"/>
                <w:sz w:val="18"/>
                <w:szCs w:val="18"/>
              </w:rPr>
              <w:fldChar w:fldCharType="separate"/>
            </w:r>
            <w:r w:rsidRPr="003A243F">
              <w:rPr>
                <w:rFonts w:ascii="Ping LCG Regular" w:hAnsi="Ping LCG Regular"/>
                <w:color w:val="000080"/>
                <w:sz w:val="18"/>
                <w:szCs w:val="18"/>
              </w:rPr>
              <w:fldChar w:fldCharType="end"/>
            </w:r>
          </w:p>
        </w:tc>
        <w:tc>
          <w:tcPr>
            <w:tcW w:w="1126" w:type="dxa"/>
            <w:tcBorders>
              <w:top w:val="single" w:sz="4" w:space="0" w:color="A6A6A6"/>
              <w:left w:val="nil"/>
            </w:tcBorders>
            <w:shd w:val="clear" w:color="auto" w:fill="FFFFFF"/>
            <w:vAlign w:val="center"/>
          </w:tcPr>
          <w:p w14:paraId="123E60FD" w14:textId="74151969" w:rsidR="002774AA" w:rsidRPr="003A243F" w:rsidRDefault="002774AA" w:rsidP="002774AA">
            <w:pPr>
              <w:spacing w:before="40" w:after="40" w:line="240" w:lineRule="auto"/>
              <w:jc w:val="center"/>
              <w:rPr>
                <w:rFonts w:ascii="Ping LCG Regular" w:hAnsi="Ping LCG Regular"/>
                <w:color w:val="000080"/>
                <w:sz w:val="18"/>
                <w:szCs w:val="18"/>
              </w:rPr>
            </w:pPr>
            <w:r w:rsidRPr="003A243F">
              <w:rPr>
                <w:rFonts w:ascii="Ping LCG Regular" w:hAnsi="Ping LCG Regular"/>
                <w:color w:val="000080"/>
                <w:sz w:val="18"/>
                <w:szCs w:val="18"/>
              </w:rPr>
              <w:fldChar w:fldCharType="begin">
                <w:ffData>
                  <w:name w:val="Check1"/>
                  <w:enabled/>
                  <w:calcOnExit w:val="0"/>
                  <w:checkBox>
                    <w:sizeAuto/>
                    <w:default w:val="0"/>
                  </w:checkBox>
                </w:ffData>
              </w:fldChar>
            </w:r>
            <w:r w:rsidRPr="003A243F">
              <w:rPr>
                <w:rFonts w:ascii="Ping LCG Regular" w:hAnsi="Ping LCG Regular"/>
                <w:color w:val="000080"/>
                <w:sz w:val="18"/>
                <w:szCs w:val="18"/>
              </w:rPr>
              <w:instrText xml:space="preserve"> FORMCHECKBOX </w:instrText>
            </w:r>
            <w:r w:rsidR="00CD2BDF">
              <w:rPr>
                <w:rFonts w:ascii="Ping LCG Regular" w:hAnsi="Ping LCG Regular"/>
                <w:color w:val="000080"/>
                <w:sz w:val="18"/>
                <w:szCs w:val="18"/>
              </w:rPr>
            </w:r>
            <w:r w:rsidR="00CD2BDF">
              <w:rPr>
                <w:rFonts w:ascii="Ping LCG Regular" w:hAnsi="Ping LCG Regular"/>
                <w:color w:val="000080"/>
                <w:sz w:val="18"/>
                <w:szCs w:val="18"/>
              </w:rPr>
              <w:fldChar w:fldCharType="separate"/>
            </w:r>
            <w:r w:rsidRPr="003A243F">
              <w:rPr>
                <w:rFonts w:ascii="Ping LCG Regular" w:hAnsi="Ping LCG Regular"/>
                <w:color w:val="000080"/>
                <w:sz w:val="18"/>
                <w:szCs w:val="18"/>
              </w:rPr>
              <w:fldChar w:fldCharType="end"/>
            </w:r>
          </w:p>
        </w:tc>
        <w:tc>
          <w:tcPr>
            <w:tcW w:w="990" w:type="dxa"/>
            <w:tcBorders>
              <w:top w:val="single" w:sz="4" w:space="0" w:color="A6A6A6"/>
            </w:tcBorders>
            <w:shd w:val="clear" w:color="auto" w:fill="FFFFFF"/>
            <w:vAlign w:val="center"/>
          </w:tcPr>
          <w:p w14:paraId="3FD35034" w14:textId="25B45570" w:rsidR="002774AA" w:rsidRPr="003A243F" w:rsidRDefault="002774AA" w:rsidP="002774AA">
            <w:pPr>
              <w:spacing w:before="40" w:after="40" w:line="240" w:lineRule="auto"/>
              <w:jc w:val="center"/>
              <w:rPr>
                <w:rFonts w:ascii="Ping LCG Regular" w:hAnsi="Ping LCG Regular"/>
                <w:color w:val="000080"/>
                <w:sz w:val="18"/>
                <w:szCs w:val="18"/>
              </w:rPr>
            </w:pPr>
            <w:r w:rsidRPr="003A243F">
              <w:rPr>
                <w:rFonts w:ascii="Ping LCG Regular" w:hAnsi="Ping LCG Regular"/>
                <w:color w:val="000080"/>
                <w:sz w:val="18"/>
                <w:szCs w:val="18"/>
              </w:rPr>
              <w:fldChar w:fldCharType="begin">
                <w:ffData>
                  <w:name w:val="Check1"/>
                  <w:enabled/>
                  <w:calcOnExit w:val="0"/>
                  <w:checkBox>
                    <w:sizeAuto/>
                    <w:default w:val="0"/>
                  </w:checkBox>
                </w:ffData>
              </w:fldChar>
            </w:r>
            <w:r w:rsidRPr="003A243F">
              <w:rPr>
                <w:rFonts w:ascii="Ping LCG Regular" w:hAnsi="Ping LCG Regular"/>
                <w:color w:val="000080"/>
                <w:sz w:val="18"/>
                <w:szCs w:val="18"/>
              </w:rPr>
              <w:instrText xml:space="preserve"> FORMCHECKBOX </w:instrText>
            </w:r>
            <w:r w:rsidR="00CD2BDF">
              <w:rPr>
                <w:rFonts w:ascii="Ping LCG Regular" w:hAnsi="Ping LCG Regular"/>
                <w:color w:val="000080"/>
                <w:sz w:val="18"/>
                <w:szCs w:val="18"/>
              </w:rPr>
            </w:r>
            <w:r w:rsidR="00CD2BDF">
              <w:rPr>
                <w:rFonts w:ascii="Ping LCG Regular" w:hAnsi="Ping LCG Regular"/>
                <w:color w:val="000080"/>
                <w:sz w:val="18"/>
                <w:szCs w:val="18"/>
              </w:rPr>
              <w:fldChar w:fldCharType="separate"/>
            </w:r>
            <w:r w:rsidRPr="003A243F">
              <w:rPr>
                <w:rFonts w:ascii="Ping LCG Regular" w:hAnsi="Ping LCG Regular"/>
                <w:color w:val="000080"/>
                <w:sz w:val="18"/>
                <w:szCs w:val="18"/>
              </w:rPr>
              <w:fldChar w:fldCharType="end"/>
            </w:r>
          </w:p>
        </w:tc>
      </w:tr>
      <w:tr w:rsidR="002774AA" w:rsidRPr="003A243F" w14:paraId="540D261A" w14:textId="77777777" w:rsidTr="00D32661">
        <w:trPr>
          <w:cantSplit/>
          <w:trHeight w:val="283"/>
          <w:jc w:val="center"/>
        </w:trPr>
        <w:tc>
          <w:tcPr>
            <w:tcW w:w="855" w:type="dxa"/>
            <w:vAlign w:val="center"/>
          </w:tcPr>
          <w:p w14:paraId="4F8A4C29" w14:textId="77777777" w:rsidR="002774AA" w:rsidRPr="003A243F" w:rsidRDefault="002774AA" w:rsidP="00F41C23">
            <w:pPr>
              <w:spacing w:before="40" w:after="40" w:line="240" w:lineRule="auto"/>
              <w:jc w:val="center"/>
              <w:rPr>
                <w:rFonts w:ascii="Ping LCG Regular" w:hAnsi="Ping LCG Regular" w:cs="Arial"/>
                <w:b/>
                <w:color w:val="006EAB"/>
                <w:sz w:val="18"/>
                <w:szCs w:val="18"/>
                <w:lang w:val="el-GR"/>
              </w:rPr>
            </w:pPr>
            <w:r w:rsidRPr="003A243F">
              <w:rPr>
                <w:rFonts w:ascii="Ping LCG Regular" w:hAnsi="Ping LCG Regular" w:cs="Calibri"/>
                <w:b/>
                <w:color w:val="006EAB"/>
                <w:sz w:val="18"/>
                <w:szCs w:val="18"/>
                <w:lang w:val="en-US"/>
              </w:rPr>
              <w:t>3</w:t>
            </w:r>
            <w:r w:rsidRPr="003A243F">
              <w:rPr>
                <w:rFonts w:ascii="Ping LCG Regular" w:hAnsi="Ping LCG Regular" w:cs="Calibri"/>
                <w:b/>
                <w:color w:val="006EAB"/>
                <w:sz w:val="18"/>
                <w:szCs w:val="18"/>
                <w:vertAlign w:val="superscript"/>
                <w:lang w:val="en-US"/>
              </w:rPr>
              <w:t>rd</w:t>
            </w:r>
            <w:r>
              <w:rPr>
                <w:rFonts w:ascii="Ping LCG Regular" w:hAnsi="Ping LCG Regular" w:cs="Calibri"/>
                <w:b/>
                <w:color w:val="006EAB"/>
                <w:sz w:val="18"/>
                <w:szCs w:val="18"/>
                <w:lang w:val="en-US"/>
              </w:rPr>
              <w:t xml:space="preserve"> </w:t>
            </w:r>
          </w:p>
        </w:tc>
        <w:tc>
          <w:tcPr>
            <w:tcW w:w="5669" w:type="dxa"/>
          </w:tcPr>
          <w:p w14:paraId="079890B2" w14:textId="77777777" w:rsidR="002774AA" w:rsidRPr="003A243F" w:rsidRDefault="002774AA" w:rsidP="00F41C23">
            <w:pPr>
              <w:spacing w:before="40" w:after="40" w:line="240" w:lineRule="auto"/>
              <w:rPr>
                <w:rFonts w:ascii="Ping LCG Regular" w:hAnsi="Ping LCG Regular"/>
                <w:bCs/>
                <w:color w:val="000080"/>
                <w:sz w:val="18"/>
                <w:szCs w:val="18"/>
                <w:highlight w:val="yellow"/>
                <w:lang w:val="el-GR"/>
              </w:rPr>
            </w:pPr>
            <w:proofErr w:type="spellStart"/>
            <w:r w:rsidRPr="003A243F">
              <w:rPr>
                <w:rFonts w:ascii="Ping LCG Regular" w:hAnsi="Ping LCG Regular" w:cs="Calibri"/>
                <w:snapToGrid w:val="0"/>
                <w:sz w:val="18"/>
                <w:szCs w:val="18"/>
                <w:lang w:val="el-GR"/>
              </w:rPr>
              <w:t>Announcements</w:t>
            </w:r>
            <w:proofErr w:type="spellEnd"/>
            <w:r w:rsidRPr="003A243F">
              <w:rPr>
                <w:rFonts w:ascii="Ping LCG Regular" w:hAnsi="Ping LCG Regular" w:cs="Calibri"/>
                <w:snapToGrid w:val="0"/>
                <w:sz w:val="18"/>
                <w:szCs w:val="18"/>
                <w:lang w:val="el-GR"/>
              </w:rPr>
              <w:t xml:space="preserve"> and </w:t>
            </w:r>
            <w:proofErr w:type="spellStart"/>
            <w:r w:rsidRPr="003A243F">
              <w:rPr>
                <w:rFonts w:ascii="Ping LCG Regular" w:hAnsi="Ping LCG Regular" w:cs="Calibri"/>
                <w:snapToGrid w:val="0"/>
                <w:sz w:val="18"/>
                <w:szCs w:val="18"/>
                <w:lang w:val="el-GR"/>
              </w:rPr>
              <w:t>other</w:t>
            </w:r>
            <w:proofErr w:type="spellEnd"/>
            <w:r w:rsidRPr="003A243F">
              <w:rPr>
                <w:rFonts w:ascii="Ping LCG Regular" w:hAnsi="Ping LCG Regular" w:cs="Calibri"/>
                <w:snapToGrid w:val="0"/>
                <w:sz w:val="18"/>
                <w:szCs w:val="18"/>
                <w:lang w:val="el-GR"/>
              </w:rPr>
              <w:t xml:space="preserve"> </w:t>
            </w:r>
            <w:proofErr w:type="spellStart"/>
            <w:r w:rsidRPr="003A243F">
              <w:rPr>
                <w:rFonts w:ascii="Ping LCG Regular" w:hAnsi="Ping LCG Regular" w:cs="Calibri"/>
                <w:snapToGrid w:val="0"/>
                <w:sz w:val="18"/>
                <w:szCs w:val="18"/>
                <w:lang w:val="el-GR"/>
              </w:rPr>
              <w:t>items</w:t>
            </w:r>
            <w:proofErr w:type="spellEnd"/>
            <w:r w:rsidRPr="003A243F">
              <w:rPr>
                <w:rFonts w:ascii="Ping LCG Regular" w:hAnsi="Ping LCG Regular" w:cs="Calibri"/>
                <w:snapToGrid w:val="0"/>
                <w:sz w:val="18"/>
                <w:szCs w:val="18"/>
                <w:lang w:val="el-GR"/>
              </w:rPr>
              <w:t>.</w:t>
            </w:r>
          </w:p>
        </w:tc>
        <w:tc>
          <w:tcPr>
            <w:tcW w:w="850" w:type="dxa"/>
            <w:tcBorders>
              <w:top w:val="single" w:sz="4" w:space="0" w:color="A6A6A6" w:themeColor="background1" w:themeShade="A6"/>
            </w:tcBorders>
            <w:shd w:val="clear" w:color="auto" w:fill="FFFFFF"/>
            <w:vAlign w:val="center"/>
          </w:tcPr>
          <w:p w14:paraId="02F3C14D" w14:textId="77777777" w:rsidR="002774AA" w:rsidRPr="003A243F" w:rsidRDefault="002774AA" w:rsidP="00F41C23">
            <w:pPr>
              <w:spacing w:before="40" w:after="40" w:line="240" w:lineRule="auto"/>
              <w:jc w:val="center"/>
              <w:rPr>
                <w:rFonts w:ascii="Ping LCG Regular" w:hAnsi="Ping LCG Regular"/>
                <w:color w:val="000080"/>
                <w:sz w:val="18"/>
                <w:szCs w:val="18"/>
              </w:rPr>
            </w:pPr>
          </w:p>
        </w:tc>
        <w:tc>
          <w:tcPr>
            <w:tcW w:w="1126" w:type="dxa"/>
            <w:shd w:val="clear" w:color="auto" w:fill="FFFFFF"/>
          </w:tcPr>
          <w:p w14:paraId="7FF0CD45" w14:textId="77777777" w:rsidR="002774AA" w:rsidRPr="003A243F" w:rsidRDefault="002774AA" w:rsidP="00F41C23">
            <w:pPr>
              <w:spacing w:before="40" w:after="40" w:line="240" w:lineRule="auto"/>
              <w:jc w:val="center"/>
              <w:rPr>
                <w:rFonts w:ascii="Ping LCG Regular" w:hAnsi="Ping LCG Regular"/>
                <w:color w:val="000080"/>
                <w:sz w:val="18"/>
                <w:szCs w:val="18"/>
              </w:rPr>
            </w:pPr>
          </w:p>
        </w:tc>
        <w:tc>
          <w:tcPr>
            <w:tcW w:w="990" w:type="dxa"/>
            <w:shd w:val="clear" w:color="auto" w:fill="FFFFFF"/>
            <w:vAlign w:val="center"/>
          </w:tcPr>
          <w:p w14:paraId="5C4B6922" w14:textId="7E1B7F55" w:rsidR="002774AA" w:rsidRPr="003A243F" w:rsidRDefault="002774AA" w:rsidP="00F41C23">
            <w:pPr>
              <w:spacing w:before="40" w:after="40" w:line="240" w:lineRule="auto"/>
              <w:jc w:val="center"/>
              <w:rPr>
                <w:rFonts w:ascii="Ping LCG Regular" w:hAnsi="Ping LCG Regular"/>
                <w:color w:val="000080"/>
                <w:sz w:val="18"/>
                <w:szCs w:val="18"/>
              </w:rPr>
            </w:pPr>
          </w:p>
        </w:tc>
      </w:tr>
    </w:tbl>
    <w:p w14:paraId="5BCA2DC5" w14:textId="77777777" w:rsidR="00A01B77" w:rsidRPr="00D32661" w:rsidRDefault="00A01B77" w:rsidP="00A01B77">
      <w:pPr>
        <w:spacing w:before="120" w:after="0" w:line="240" w:lineRule="auto"/>
        <w:rPr>
          <w:rFonts w:ascii="Ping LCG Regular" w:hAnsi="Ping LCG Regular" w:cs="Tahoma"/>
          <w:sz w:val="18"/>
          <w:szCs w:val="18"/>
          <w:lang w:val="el-GR"/>
        </w:rPr>
      </w:pPr>
    </w:p>
    <w:p w14:paraId="764ABFD2" w14:textId="0112A188" w:rsidR="00A01B77" w:rsidRPr="00772025" w:rsidRDefault="00A01B77" w:rsidP="006A2F59">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 xml:space="preserve">A revocation of the present document </w:t>
      </w:r>
      <w:r w:rsidR="009237DE" w:rsidRPr="00772025">
        <w:rPr>
          <w:rFonts w:ascii="Ping LCG Regular" w:hAnsi="Ping LCG Regular" w:cs="Tahoma"/>
          <w:sz w:val="18"/>
          <w:szCs w:val="18"/>
          <w:lang w:val="en-US"/>
        </w:rPr>
        <w:t xml:space="preserve">will be valid </w:t>
      </w:r>
      <w:proofErr w:type="gramStart"/>
      <w:r w:rsidR="009237DE" w:rsidRPr="00772025">
        <w:rPr>
          <w:rFonts w:ascii="Ping LCG Regular" w:hAnsi="Ping LCG Regular" w:cs="Tahoma"/>
          <w:sz w:val="18"/>
          <w:szCs w:val="18"/>
          <w:lang w:val="en-US"/>
        </w:rPr>
        <w:t>provided that</w:t>
      </w:r>
      <w:proofErr w:type="gramEnd"/>
      <w:r w:rsidR="009237DE" w:rsidRPr="00772025">
        <w:rPr>
          <w:rFonts w:ascii="Ping LCG Regular" w:hAnsi="Ping LCG Regular" w:cs="Tahoma"/>
          <w:sz w:val="18"/>
          <w:szCs w:val="18"/>
          <w:lang w:val="en-US"/>
        </w:rPr>
        <w:t xml:space="preserve"> I notify the Company</w:t>
      </w:r>
      <w:r w:rsidRPr="00772025">
        <w:rPr>
          <w:rFonts w:ascii="Ping LCG Regular" w:hAnsi="Ping LCG Regular" w:cs="Tahoma"/>
          <w:sz w:val="18"/>
          <w:szCs w:val="18"/>
          <w:lang w:val="en-US"/>
        </w:rPr>
        <w:t xml:space="preserve"> in writing or by electronic means at least 48 hours before the corresponding date of the General Meeting.</w:t>
      </w:r>
    </w:p>
    <w:p w14:paraId="75466741" w14:textId="77777777" w:rsidR="00800795" w:rsidRPr="00772025" w:rsidRDefault="00800795" w:rsidP="00800795">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 xml:space="preserve">This is to inform you that I have notified my proxy holder/s </w:t>
      </w:r>
      <w:proofErr w:type="gramStart"/>
      <w:r w:rsidRPr="00772025">
        <w:rPr>
          <w:rFonts w:ascii="Ping LCG Regular" w:hAnsi="Ping LCG Regular" w:cs="Tahoma"/>
          <w:sz w:val="18"/>
          <w:szCs w:val="18"/>
          <w:lang w:val="en-US"/>
        </w:rPr>
        <w:t>with regard to</w:t>
      </w:r>
      <w:proofErr w:type="gramEnd"/>
      <w:r w:rsidRPr="00772025">
        <w:rPr>
          <w:rFonts w:ascii="Ping LCG Regular" w:hAnsi="Ping LCG Regular" w:cs="Tahoma"/>
          <w:sz w:val="18"/>
          <w:szCs w:val="18"/>
          <w:lang w:val="en-US"/>
        </w:rPr>
        <w:t xml:space="preserve"> the obligation to notify any facts under article 128 par.5 of Law 4548/2018. </w:t>
      </w:r>
    </w:p>
    <w:p w14:paraId="28F41D47" w14:textId="1279EAB4" w:rsidR="00800795" w:rsidRPr="00772025" w:rsidRDefault="00800795" w:rsidP="00800795">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 xml:space="preserve">I further state that I approve and confirm all acts of the </w:t>
      </w:r>
      <w:proofErr w:type="gramStart"/>
      <w:r w:rsidRPr="00772025">
        <w:rPr>
          <w:rFonts w:ascii="Ping LCG Regular" w:hAnsi="Ping LCG Regular" w:cs="Tahoma"/>
          <w:sz w:val="18"/>
          <w:szCs w:val="18"/>
          <w:lang w:val="en-US"/>
        </w:rPr>
        <w:t>above</w:t>
      </w:r>
      <w:r w:rsidR="001A0F1E">
        <w:rPr>
          <w:rFonts w:ascii="Ping LCG Regular" w:hAnsi="Ping LCG Regular" w:cs="Tahoma"/>
          <w:sz w:val="18"/>
          <w:szCs w:val="18"/>
          <w:lang w:val="en-US"/>
        </w:rPr>
        <w:t xml:space="preserve"> </w:t>
      </w:r>
      <w:r w:rsidRPr="00772025">
        <w:rPr>
          <w:rFonts w:ascii="Ping LCG Regular" w:hAnsi="Ping LCG Regular" w:cs="Tahoma"/>
          <w:sz w:val="18"/>
          <w:szCs w:val="18"/>
          <w:lang w:val="en-US"/>
        </w:rPr>
        <w:t>mentioned</w:t>
      </w:r>
      <w:proofErr w:type="gramEnd"/>
      <w:r w:rsidRPr="00772025">
        <w:rPr>
          <w:rFonts w:ascii="Ping LCG Regular" w:hAnsi="Ping LCG Regular" w:cs="Tahoma"/>
          <w:sz w:val="18"/>
          <w:szCs w:val="18"/>
          <w:lang w:val="en-US"/>
        </w:rPr>
        <w:t xml:space="preserve"> proxy holder and/or the substitute proxy holder, if any, in connection with this proxy holder form.</w:t>
      </w:r>
    </w:p>
    <w:p w14:paraId="3813FF97" w14:textId="77777777" w:rsidR="00800795" w:rsidRPr="00772025" w:rsidRDefault="00800795" w:rsidP="00800795">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Moreover, I declare that I have notified my proxy holder/s of his/her/their obligation under the law to keep a record of the vote instructions for at least one (1) year as of the date of the General Meeting or, in case of adjournment thereof, as of the date of the last repeat General Meeting, at which he/she/they has/have made use of the proxy holder form, pursuant to article 128, par. 6 of L. 4548/2018, as applicable.</w:t>
      </w:r>
    </w:p>
    <w:p w14:paraId="724112AD" w14:textId="77777777" w:rsidR="00800795" w:rsidRPr="00772025" w:rsidRDefault="00800795" w:rsidP="00800795">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Finally, I acknowledge that the present is freely revocable.</w:t>
      </w:r>
    </w:p>
    <w:p w14:paraId="2CADD2A7" w14:textId="4CF56227" w:rsidR="00A01B77" w:rsidRDefault="00A01B77" w:rsidP="00A01B77">
      <w:pPr>
        <w:tabs>
          <w:tab w:val="center" w:pos="1701"/>
          <w:tab w:val="center" w:pos="7371"/>
        </w:tabs>
        <w:spacing w:before="60"/>
        <w:rPr>
          <w:rFonts w:ascii="Ping LCG Regular" w:hAnsi="Ping LCG Regular" w:cs="Arial"/>
          <w:snapToGrid w:val="0"/>
          <w:sz w:val="18"/>
          <w:szCs w:val="18"/>
          <w:lang w:val="en-US"/>
        </w:rPr>
      </w:pPr>
    </w:p>
    <w:p w14:paraId="7CC356F1" w14:textId="031F18F0" w:rsidR="00800795" w:rsidRPr="00104959" w:rsidRDefault="00104959" w:rsidP="00A01B77">
      <w:pPr>
        <w:tabs>
          <w:tab w:val="center" w:pos="1701"/>
          <w:tab w:val="center" w:pos="7371"/>
        </w:tabs>
        <w:spacing w:before="60"/>
        <w:rPr>
          <w:rFonts w:ascii="Ping LCG Regular" w:hAnsi="Ping LCG Regular" w:cs="Arial"/>
          <w:b/>
          <w:bCs/>
          <w:snapToGrid w:val="0"/>
          <w:sz w:val="18"/>
          <w:szCs w:val="18"/>
          <w:u w:val="single"/>
          <w:lang w:val="en-US"/>
        </w:rPr>
      </w:pPr>
      <w:r w:rsidRPr="00104959">
        <w:rPr>
          <w:rFonts w:ascii="Ping LCG Regular" w:hAnsi="Ping LCG Regular"/>
          <w:b/>
          <w:bCs/>
          <w:u w:val="single"/>
          <w:lang w:val="en-US"/>
        </w:rPr>
        <w:t>In case of submission of additional candidacies, the current document will be replaced by a new one</w:t>
      </w:r>
      <w:r w:rsidRPr="00104959">
        <w:rPr>
          <w:rFonts w:ascii="Ping LCG Regular" w:hAnsi="Ping LCG Regular"/>
          <w:b/>
          <w:bCs/>
          <w:u w:val="single"/>
          <w:lang w:val="en-US"/>
        </w:rPr>
        <w:t>.</w:t>
      </w:r>
      <w:bookmarkStart w:id="0" w:name="_GoBack"/>
      <w:bookmarkEnd w:id="0"/>
    </w:p>
    <w:p w14:paraId="6F11F477" w14:textId="1EDC63B5" w:rsidR="00104959" w:rsidRDefault="00104959" w:rsidP="00A01B77">
      <w:pPr>
        <w:tabs>
          <w:tab w:val="center" w:pos="1701"/>
          <w:tab w:val="center" w:pos="7371"/>
        </w:tabs>
        <w:spacing w:before="60"/>
        <w:rPr>
          <w:rFonts w:ascii="Ping LCG Regular" w:hAnsi="Ping LCG Regular" w:cs="Arial"/>
          <w:snapToGrid w:val="0"/>
          <w:sz w:val="18"/>
          <w:szCs w:val="18"/>
          <w:lang w:val="en-US"/>
        </w:rPr>
      </w:pPr>
    </w:p>
    <w:p w14:paraId="07E9CE94" w14:textId="2FA6C39B" w:rsidR="00104959" w:rsidRDefault="00104959" w:rsidP="00A01B77">
      <w:pPr>
        <w:tabs>
          <w:tab w:val="center" w:pos="1701"/>
          <w:tab w:val="center" w:pos="7371"/>
        </w:tabs>
        <w:spacing w:before="60"/>
        <w:rPr>
          <w:rFonts w:ascii="Ping LCG Regular" w:hAnsi="Ping LCG Regular" w:cs="Arial"/>
          <w:snapToGrid w:val="0"/>
          <w:sz w:val="18"/>
          <w:szCs w:val="18"/>
          <w:lang w:val="en-US"/>
        </w:rPr>
      </w:pPr>
    </w:p>
    <w:p w14:paraId="2BAAE1DC" w14:textId="55A77283" w:rsidR="00104959" w:rsidRDefault="00104959" w:rsidP="00A01B77">
      <w:pPr>
        <w:tabs>
          <w:tab w:val="center" w:pos="1701"/>
          <w:tab w:val="center" w:pos="7371"/>
        </w:tabs>
        <w:spacing w:before="60"/>
        <w:rPr>
          <w:rFonts w:ascii="Ping LCG Regular" w:hAnsi="Ping LCG Regular" w:cs="Arial"/>
          <w:snapToGrid w:val="0"/>
          <w:sz w:val="18"/>
          <w:szCs w:val="18"/>
          <w:lang w:val="en-US"/>
        </w:rPr>
      </w:pPr>
    </w:p>
    <w:p w14:paraId="13E0F145" w14:textId="3794AA33" w:rsidR="00104959" w:rsidRDefault="00104959" w:rsidP="00A01B77">
      <w:pPr>
        <w:tabs>
          <w:tab w:val="center" w:pos="1701"/>
          <w:tab w:val="center" w:pos="7371"/>
        </w:tabs>
        <w:spacing w:before="60"/>
        <w:rPr>
          <w:rFonts w:ascii="Ping LCG Regular" w:hAnsi="Ping LCG Regular" w:cs="Arial"/>
          <w:snapToGrid w:val="0"/>
          <w:sz w:val="18"/>
          <w:szCs w:val="18"/>
          <w:lang w:val="en-US"/>
        </w:rPr>
      </w:pPr>
    </w:p>
    <w:p w14:paraId="5D5240F7" w14:textId="77777777" w:rsidR="00104959" w:rsidRPr="00772025" w:rsidRDefault="00104959" w:rsidP="00A01B77">
      <w:pPr>
        <w:tabs>
          <w:tab w:val="center" w:pos="1701"/>
          <w:tab w:val="center" w:pos="7371"/>
        </w:tabs>
        <w:spacing w:before="60"/>
        <w:rPr>
          <w:rFonts w:ascii="Ping LCG Regular" w:hAnsi="Ping LCG Regular" w:cs="Arial"/>
          <w:snapToGrid w:val="0"/>
          <w:sz w:val="18"/>
          <w:szCs w:val="18"/>
          <w:lang w:val="en-US"/>
        </w:rPr>
      </w:pPr>
    </w:p>
    <w:p w14:paraId="237711C8" w14:textId="77777777" w:rsidR="00A01B77" w:rsidRPr="00772025" w:rsidRDefault="00A01B77" w:rsidP="00A01B77">
      <w:pPr>
        <w:tabs>
          <w:tab w:val="center" w:pos="1701"/>
          <w:tab w:val="center" w:pos="7371"/>
        </w:tabs>
        <w:spacing w:before="60"/>
        <w:rPr>
          <w:rFonts w:ascii="Ping LCG Regular" w:hAnsi="Ping LCG Regular" w:cs="Arial"/>
          <w:snapToGrid w:val="0"/>
          <w:sz w:val="18"/>
          <w:szCs w:val="18"/>
          <w:lang w:val="en-US"/>
        </w:rPr>
      </w:pPr>
    </w:p>
    <w:p w14:paraId="29F1F994" w14:textId="7A6462FC" w:rsidR="00A01B77" w:rsidRDefault="00A01B77" w:rsidP="00A01B77">
      <w:pPr>
        <w:tabs>
          <w:tab w:val="center" w:pos="1701"/>
          <w:tab w:val="center" w:pos="7371"/>
        </w:tabs>
        <w:spacing w:before="60"/>
        <w:rPr>
          <w:rFonts w:ascii="Ping LCG Regular" w:hAnsi="Ping LCG Regular" w:cs="Arial"/>
          <w:i/>
          <w:snapToGrid w:val="0"/>
          <w:sz w:val="18"/>
          <w:szCs w:val="18"/>
          <w:lang w:val="en-US"/>
        </w:rPr>
      </w:pPr>
      <w:r w:rsidRPr="00772025">
        <w:rPr>
          <w:rFonts w:ascii="Ping LCG Regular" w:hAnsi="Ping LCG Regular" w:cs="Arial"/>
          <w:snapToGrid w:val="0"/>
          <w:sz w:val="18"/>
          <w:szCs w:val="18"/>
          <w:lang w:val="en-US"/>
        </w:rPr>
        <w:tab/>
        <w:t>_______________________</w:t>
      </w:r>
      <w:r w:rsidRPr="00772025">
        <w:rPr>
          <w:rFonts w:ascii="Ping LCG Regular" w:hAnsi="Ping LCG Regular" w:cs="Arial"/>
          <w:snapToGrid w:val="0"/>
          <w:sz w:val="18"/>
          <w:szCs w:val="18"/>
          <w:lang w:val="en-US"/>
        </w:rPr>
        <w:tab/>
        <w:t>_______________________</w:t>
      </w:r>
      <w:r w:rsidRPr="00772025">
        <w:rPr>
          <w:rFonts w:ascii="Ping LCG Regular" w:hAnsi="Ping LCG Regular" w:cs="Arial"/>
          <w:snapToGrid w:val="0"/>
          <w:sz w:val="18"/>
          <w:szCs w:val="18"/>
          <w:u w:val="single"/>
          <w:lang w:val="en-US"/>
        </w:rPr>
        <w:br/>
      </w:r>
      <w:r w:rsidRPr="00772025">
        <w:rPr>
          <w:rFonts w:ascii="Ping LCG Regular" w:hAnsi="Ping LCG Regular" w:cs="Arial"/>
          <w:i/>
          <w:snapToGrid w:val="0"/>
          <w:sz w:val="18"/>
          <w:szCs w:val="18"/>
          <w:lang w:val="en-US"/>
        </w:rPr>
        <w:tab/>
        <w:t>(Date - place)</w:t>
      </w:r>
      <w:r w:rsidRPr="00772025">
        <w:rPr>
          <w:rFonts w:ascii="Ping LCG Regular" w:hAnsi="Ping LCG Regular" w:cs="Arial"/>
          <w:i/>
          <w:snapToGrid w:val="0"/>
          <w:sz w:val="18"/>
          <w:szCs w:val="18"/>
          <w:lang w:val="en-US"/>
        </w:rPr>
        <w:tab/>
        <w:t>(Signature – Full name)</w:t>
      </w:r>
    </w:p>
    <w:p w14:paraId="78366550" w14:textId="59D9B35C" w:rsidR="0062543C" w:rsidRDefault="0062543C" w:rsidP="00A01B77">
      <w:pPr>
        <w:tabs>
          <w:tab w:val="center" w:pos="1701"/>
          <w:tab w:val="center" w:pos="7371"/>
        </w:tabs>
        <w:spacing w:before="60"/>
        <w:rPr>
          <w:rFonts w:ascii="Ping LCG Regular" w:hAnsi="Ping LCG Regular" w:cs="Arial"/>
          <w:i/>
          <w:snapToGrid w:val="0"/>
          <w:sz w:val="18"/>
          <w:szCs w:val="18"/>
          <w:lang w:val="en-US"/>
        </w:rPr>
      </w:pPr>
    </w:p>
    <w:p w14:paraId="0FC2AFA9" w14:textId="77777777" w:rsidR="0062543C" w:rsidRPr="00772025" w:rsidRDefault="0062543C" w:rsidP="00A01B77">
      <w:pPr>
        <w:tabs>
          <w:tab w:val="center" w:pos="1701"/>
          <w:tab w:val="center" w:pos="7371"/>
        </w:tabs>
        <w:spacing w:before="60"/>
        <w:rPr>
          <w:rFonts w:ascii="Ping LCG Regular" w:hAnsi="Ping LCG Regular" w:cs="Arial"/>
          <w:i/>
          <w:snapToGrid w:val="0"/>
          <w:sz w:val="18"/>
          <w:szCs w:val="18"/>
          <w:lang w:val="en-US"/>
        </w:rPr>
      </w:pPr>
    </w:p>
    <w:p w14:paraId="70F213F7" w14:textId="77777777" w:rsidR="006A2F59" w:rsidRPr="00772025" w:rsidRDefault="006A2F59" w:rsidP="006A2F59">
      <w:pPr>
        <w:spacing w:before="120" w:after="0" w:line="240" w:lineRule="auto"/>
        <w:rPr>
          <w:rFonts w:ascii="Ping LCG Regular" w:hAnsi="Ping LCG Regular" w:cs="Tahoma"/>
          <w:sz w:val="18"/>
          <w:szCs w:val="18"/>
          <w:lang w:val="en-US"/>
        </w:rPr>
      </w:pPr>
    </w:p>
    <w:p w14:paraId="43006707" w14:textId="0F94C468" w:rsidR="00A01B77" w:rsidRPr="00772025" w:rsidRDefault="00A01B77" w:rsidP="00A01B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abs>
          <w:tab w:val="left" w:pos="-1620"/>
        </w:tabs>
        <w:spacing w:line="240" w:lineRule="auto"/>
        <w:jc w:val="center"/>
        <w:rPr>
          <w:rFonts w:ascii="Ping LCG Regular" w:hAnsi="Ping LCG Regular"/>
          <w:sz w:val="18"/>
          <w:szCs w:val="18"/>
          <w:lang w:val="en-US"/>
        </w:rPr>
      </w:pPr>
      <w:r w:rsidRPr="00772025">
        <w:rPr>
          <w:rFonts w:ascii="Ping LCG Regular" w:hAnsi="Ping LCG Regular" w:cs="Arial"/>
          <w:snapToGrid w:val="0"/>
          <w:color w:val="006EAB"/>
          <w:sz w:val="18"/>
          <w:szCs w:val="18"/>
          <w:lang w:val="en-US"/>
        </w:rPr>
        <w:t xml:space="preserve">Please send this document to the </w:t>
      </w:r>
      <w:r w:rsidR="00FE4912" w:rsidRPr="00772025">
        <w:rPr>
          <w:rFonts w:ascii="Ping LCG Regular" w:hAnsi="Ping LCG Regular" w:cs="Arial"/>
          <w:snapToGrid w:val="0"/>
          <w:color w:val="006EAB"/>
          <w:sz w:val="18"/>
          <w:szCs w:val="18"/>
          <w:lang w:val="en-US"/>
        </w:rPr>
        <w:t xml:space="preserve">Shareholder Services </w:t>
      </w:r>
      <w:r w:rsidR="00A66F81">
        <w:rPr>
          <w:rFonts w:ascii="Ping LCG Regular" w:hAnsi="Ping LCG Regular" w:cs="Arial"/>
          <w:snapToGrid w:val="0"/>
          <w:color w:val="006EAB"/>
          <w:sz w:val="18"/>
          <w:szCs w:val="18"/>
          <w:lang w:val="en-US"/>
        </w:rPr>
        <w:t>Unit</w:t>
      </w:r>
      <w:r w:rsidR="00FE4912" w:rsidRPr="00772025">
        <w:rPr>
          <w:rFonts w:ascii="Ping LCG Regular" w:hAnsi="Ping LCG Regular" w:cs="Arial"/>
          <w:snapToGrid w:val="0"/>
          <w:color w:val="006EAB"/>
          <w:sz w:val="18"/>
          <w:szCs w:val="18"/>
          <w:lang w:val="en-US"/>
        </w:rPr>
        <w:t xml:space="preserve"> </w:t>
      </w:r>
      <w:r w:rsidRPr="00772025">
        <w:rPr>
          <w:rFonts w:ascii="Ping LCG Regular" w:hAnsi="Ping LCG Regular" w:cs="Arial"/>
          <w:snapToGrid w:val="0"/>
          <w:color w:val="006EAB"/>
          <w:sz w:val="18"/>
          <w:szCs w:val="18"/>
          <w:lang w:val="en-US"/>
        </w:rPr>
        <w:t xml:space="preserve">of the Company at: </w:t>
      </w:r>
      <w:r w:rsidR="00A61E99" w:rsidRPr="00772025">
        <w:rPr>
          <w:rFonts w:ascii="Ping LCG Regular" w:hAnsi="Ping LCG Regular" w:cs="Arial"/>
          <w:snapToGrid w:val="0"/>
          <w:color w:val="006EAB"/>
          <w:sz w:val="18"/>
          <w:szCs w:val="18"/>
          <w:lang w:val="en-US"/>
        </w:rPr>
        <w:t xml:space="preserve">30 </w:t>
      </w:r>
      <w:proofErr w:type="spellStart"/>
      <w:r w:rsidR="00A61E99" w:rsidRPr="00772025">
        <w:rPr>
          <w:rFonts w:ascii="Ping LCG Regular" w:hAnsi="Ping LCG Regular" w:cs="Arial"/>
          <w:snapToGrid w:val="0"/>
          <w:color w:val="006EAB"/>
          <w:sz w:val="18"/>
          <w:szCs w:val="18"/>
          <w:lang w:val="en-US"/>
        </w:rPr>
        <w:t>Chalkokondyli</w:t>
      </w:r>
      <w:proofErr w:type="spellEnd"/>
      <w:r w:rsidR="00A61E99" w:rsidRPr="00772025">
        <w:rPr>
          <w:rFonts w:ascii="Ping LCG Regular" w:hAnsi="Ping LCG Regular" w:cs="Arial"/>
          <w:snapToGrid w:val="0"/>
          <w:color w:val="006EAB"/>
          <w:sz w:val="18"/>
          <w:szCs w:val="18"/>
          <w:lang w:val="en-US"/>
        </w:rPr>
        <w:t xml:space="preserve"> St., 104 32, Athens Greece</w:t>
      </w:r>
      <w:r w:rsidRPr="00772025">
        <w:rPr>
          <w:rFonts w:ascii="Ping LCG Regular" w:hAnsi="Ping LCG Regular" w:cs="Arial"/>
          <w:snapToGrid w:val="0"/>
          <w:color w:val="006EAB"/>
          <w:sz w:val="18"/>
          <w:szCs w:val="18"/>
          <w:lang w:val="en-US"/>
        </w:rPr>
        <w:t>, or by fax at +30</w:t>
      </w:r>
      <w:r w:rsidRPr="00772025">
        <w:rPr>
          <w:rFonts w:ascii="Ping LCG Regular" w:hAnsi="Ping LCG Regular" w:cs="Arial"/>
          <w:b/>
          <w:snapToGrid w:val="0"/>
          <w:color w:val="006EAB"/>
          <w:sz w:val="18"/>
          <w:szCs w:val="18"/>
          <w:lang w:val="en-US"/>
        </w:rPr>
        <w:t xml:space="preserve"> </w:t>
      </w:r>
      <w:r w:rsidRPr="00772025">
        <w:rPr>
          <w:rFonts w:ascii="Ping LCG Regular" w:hAnsi="Ping LCG Regular" w:cs="Arial"/>
          <w:snapToGrid w:val="0"/>
          <w:color w:val="006EAB"/>
          <w:sz w:val="18"/>
          <w:szCs w:val="18"/>
          <w:lang w:val="en-US"/>
        </w:rPr>
        <w:t>210/</w:t>
      </w:r>
      <w:r w:rsidR="00A61E99" w:rsidRPr="00772025">
        <w:rPr>
          <w:rFonts w:ascii="Ping LCG Regular" w:hAnsi="Ping LCG Regular" w:cs="Arial"/>
          <w:snapToGrid w:val="0"/>
          <w:color w:val="006EAB"/>
          <w:sz w:val="18"/>
          <w:szCs w:val="18"/>
          <w:lang w:val="en-US"/>
        </w:rPr>
        <w:t>5230394</w:t>
      </w:r>
      <w:r w:rsidRPr="00772025">
        <w:rPr>
          <w:rFonts w:ascii="Ping LCG Regular" w:hAnsi="Ping LCG Regular" w:cs="Arial"/>
          <w:snapToGrid w:val="0"/>
          <w:color w:val="006EAB"/>
          <w:sz w:val="18"/>
          <w:szCs w:val="18"/>
          <w:lang w:val="en-US"/>
        </w:rPr>
        <w:t xml:space="preserve"> or by email at </w:t>
      </w:r>
      <w:hyperlink r:id="rId9" w:history="1">
        <w:r w:rsidR="0062543C" w:rsidRPr="00103750">
          <w:rPr>
            <w:rStyle w:val="-"/>
            <w:rFonts w:ascii="Ping LCG Regular" w:hAnsi="Ping LCG Regular" w:cs="Arial"/>
            <w:snapToGrid w:val="0"/>
            <w:sz w:val="18"/>
            <w:szCs w:val="18"/>
            <w:lang w:val="en-US"/>
          </w:rPr>
          <w:t>cass@dei.gr</w:t>
        </w:r>
      </w:hyperlink>
      <w:r w:rsidR="00A61E99" w:rsidRPr="00772025">
        <w:rPr>
          <w:rFonts w:ascii="Ping LCG Regular" w:hAnsi="Ping LCG Regular" w:cs="Arial"/>
          <w:snapToGrid w:val="0"/>
          <w:sz w:val="18"/>
          <w:szCs w:val="18"/>
          <w:lang w:val="en-US"/>
        </w:rPr>
        <w:t xml:space="preserve"> </w:t>
      </w:r>
      <w:r w:rsidRPr="00772025">
        <w:rPr>
          <w:rFonts w:ascii="Ping LCG Regular" w:hAnsi="Ping LCG Regular" w:cs="Arial"/>
          <w:snapToGrid w:val="0"/>
          <w:color w:val="556062"/>
          <w:sz w:val="18"/>
          <w:szCs w:val="18"/>
          <w:u w:val="single"/>
          <w:lang w:val="en-US"/>
        </w:rPr>
        <w:t xml:space="preserve">, </w:t>
      </w:r>
      <w:r w:rsidRPr="00772025">
        <w:rPr>
          <w:rFonts w:ascii="Ping LCG Regular" w:hAnsi="Ping LCG Regular" w:cs="Arial"/>
          <w:snapToGrid w:val="0"/>
          <w:color w:val="006EAB"/>
          <w:sz w:val="18"/>
          <w:szCs w:val="18"/>
          <w:u w:val="single"/>
          <w:lang w:val="en-US"/>
        </w:rPr>
        <w:t>at least forty-eight</w:t>
      </w:r>
      <w:r w:rsidR="00F432A2">
        <w:rPr>
          <w:rFonts w:ascii="Ping LCG Regular" w:hAnsi="Ping LCG Regular" w:cs="Arial"/>
          <w:snapToGrid w:val="0"/>
          <w:color w:val="006EAB"/>
          <w:sz w:val="18"/>
          <w:szCs w:val="18"/>
          <w:u w:val="single"/>
          <w:lang w:val="en-US"/>
        </w:rPr>
        <w:t xml:space="preserve"> (48) </w:t>
      </w:r>
      <w:r w:rsidRPr="00772025">
        <w:rPr>
          <w:rFonts w:ascii="Ping LCG Regular" w:hAnsi="Ping LCG Regular" w:cs="Arial"/>
          <w:snapToGrid w:val="0"/>
          <w:color w:val="006EAB"/>
          <w:sz w:val="18"/>
          <w:szCs w:val="18"/>
          <w:u w:val="single"/>
          <w:lang w:val="en-US"/>
        </w:rPr>
        <w:t xml:space="preserve"> hours before the date of the General Meeting</w:t>
      </w:r>
      <w:r w:rsidRPr="00772025">
        <w:rPr>
          <w:rFonts w:ascii="Ping LCG Regular" w:hAnsi="Ping LCG Regular" w:cs="Arial"/>
          <w:snapToGrid w:val="0"/>
          <w:color w:val="006EAB"/>
          <w:sz w:val="18"/>
          <w:szCs w:val="18"/>
          <w:lang w:val="en-US"/>
        </w:rPr>
        <w:t>,</w:t>
      </w:r>
      <w:r w:rsidR="0062543C">
        <w:rPr>
          <w:rFonts w:ascii="Ping LCG Regular" w:hAnsi="Ping LCG Regular" w:cs="Arial"/>
          <w:snapToGrid w:val="0"/>
          <w:color w:val="006EAB"/>
          <w:sz w:val="18"/>
          <w:szCs w:val="18"/>
          <w:lang w:val="en-US"/>
        </w:rPr>
        <w:t xml:space="preserve">  </w:t>
      </w:r>
      <w:r w:rsidRPr="00772025">
        <w:rPr>
          <w:rFonts w:ascii="Ping LCG Regular" w:hAnsi="Ping LCG Regular" w:cs="Arial"/>
          <w:snapToGrid w:val="0"/>
          <w:color w:val="006EAB"/>
          <w:sz w:val="18"/>
          <w:szCs w:val="18"/>
          <w:lang w:val="en-US"/>
        </w:rPr>
        <w:t>and the original to the Company:</w:t>
      </w:r>
      <w:r w:rsidRPr="00772025">
        <w:rPr>
          <w:rFonts w:ascii="Ping LCG Regular" w:hAnsi="Ping LCG Regular" w:cs="Arial"/>
          <w:snapToGrid w:val="0"/>
          <w:color w:val="006EAB"/>
          <w:sz w:val="18"/>
          <w:szCs w:val="18"/>
          <w:lang w:val="en-US"/>
        </w:rPr>
        <w:br/>
      </w:r>
      <w:r w:rsidR="00A61E99" w:rsidRPr="00772025">
        <w:rPr>
          <w:rFonts w:ascii="Ping LCG Regular" w:hAnsi="Ping LCG Regular" w:cs="Arial"/>
          <w:snapToGrid w:val="0"/>
          <w:color w:val="006EAB"/>
          <w:sz w:val="18"/>
          <w:szCs w:val="18"/>
          <w:lang w:val="en-US"/>
        </w:rPr>
        <w:t xml:space="preserve">30 </w:t>
      </w:r>
      <w:proofErr w:type="spellStart"/>
      <w:r w:rsidR="00A61E99" w:rsidRPr="00772025">
        <w:rPr>
          <w:rFonts w:ascii="Ping LCG Regular" w:hAnsi="Ping LCG Regular" w:cs="Arial"/>
          <w:snapToGrid w:val="0"/>
          <w:color w:val="006EAB"/>
          <w:sz w:val="18"/>
          <w:szCs w:val="18"/>
          <w:lang w:val="en-US"/>
        </w:rPr>
        <w:t>Chalkokondyli</w:t>
      </w:r>
      <w:proofErr w:type="spellEnd"/>
      <w:r w:rsidR="00A61E99" w:rsidRPr="00772025">
        <w:rPr>
          <w:rFonts w:ascii="Ping LCG Regular" w:hAnsi="Ping LCG Regular" w:cs="Arial"/>
          <w:snapToGrid w:val="0"/>
          <w:color w:val="006EAB"/>
          <w:sz w:val="18"/>
          <w:szCs w:val="18"/>
          <w:lang w:val="en-US"/>
        </w:rPr>
        <w:t xml:space="preserve"> St., 104 32, Athens Greece</w:t>
      </w:r>
      <w:r w:rsidRPr="00772025">
        <w:rPr>
          <w:rFonts w:ascii="Ping LCG Regular" w:hAnsi="Ping LCG Regular" w:cs="Arial"/>
          <w:snapToGrid w:val="0"/>
          <w:color w:val="006EAB"/>
          <w:sz w:val="18"/>
          <w:szCs w:val="18"/>
          <w:lang w:val="en-US"/>
        </w:rPr>
        <w:t xml:space="preserve">, c/o </w:t>
      </w:r>
      <w:r w:rsidR="00A61E99" w:rsidRPr="00772025">
        <w:rPr>
          <w:rFonts w:ascii="Ping LCG Regular" w:hAnsi="Ping LCG Regular" w:cs="Arial"/>
          <w:snapToGrid w:val="0"/>
          <w:color w:val="006EAB"/>
          <w:sz w:val="18"/>
          <w:szCs w:val="18"/>
          <w:lang w:val="en-US"/>
        </w:rPr>
        <w:t>Ms. Tsiaka Chr.</w:t>
      </w:r>
      <w:r w:rsidRPr="00772025">
        <w:rPr>
          <w:rFonts w:ascii="Ping LCG Regular" w:hAnsi="Ping LCG Regular" w:cs="Arial"/>
          <w:snapToGrid w:val="0"/>
          <w:color w:val="006EAB"/>
          <w:sz w:val="18"/>
          <w:szCs w:val="18"/>
          <w:lang w:val="en-US"/>
        </w:rPr>
        <w:t>, tel.</w:t>
      </w:r>
      <w:r w:rsidR="0062543C">
        <w:rPr>
          <w:rFonts w:ascii="Ping LCG Regular" w:hAnsi="Ping LCG Regular" w:cs="Arial"/>
          <w:snapToGrid w:val="0"/>
          <w:color w:val="006EAB"/>
          <w:sz w:val="18"/>
          <w:szCs w:val="18"/>
          <w:lang w:val="en-US"/>
        </w:rPr>
        <w:t>:</w:t>
      </w:r>
      <w:r w:rsidRPr="00772025">
        <w:rPr>
          <w:rFonts w:ascii="Ping LCG Regular" w:hAnsi="Ping LCG Regular" w:cs="Arial"/>
          <w:snapToGrid w:val="0"/>
          <w:color w:val="006EAB"/>
          <w:sz w:val="18"/>
          <w:szCs w:val="18"/>
          <w:lang w:val="en-US"/>
        </w:rPr>
        <w:t xml:space="preserve"> +30 210/</w:t>
      </w:r>
      <w:r w:rsidR="00A61E99" w:rsidRPr="00772025">
        <w:rPr>
          <w:rFonts w:ascii="Ping LCG Regular" w:hAnsi="Ping LCG Regular" w:cs="Arial"/>
          <w:snapToGrid w:val="0"/>
          <w:color w:val="006EAB"/>
          <w:sz w:val="18"/>
          <w:szCs w:val="18"/>
          <w:lang w:val="en-US"/>
        </w:rPr>
        <w:t>5293207</w:t>
      </w:r>
    </w:p>
    <w:sectPr w:rsidR="00A01B77" w:rsidRPr="00772025" w:rsidSect="00136898">
      <w:headerReference w:type="default" r:id="rId10"/>
      <w:footerReference w:type="default" r:id="rId11"/>
      <w:headerReference w:type="first" r:id="rId12"/>
      <w:pgSz w:w="11907" w:h="16840" w:code="9"/>
      <w:pgMar w:top="680" w:right="1418" w:bottom="680" w:left="1418" w:header="454" w:footer="454" w:gutter="0"/>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ECD8F" w14:textId="77777777" w:rsidR="00CD2BDF" w:rsidRDefault="00CD2BDF">
      <w:r>
        <w:separator/>
      </w:r>
    </w:p>
  </w:endnote>
  <w:endnote w:type="continuationSeparator" w:id="0">
    <w:p w14:paraId="1386567C" w14:textId="77777777" w:rsidR="00CD2BDF" w:rsidRDefault="00CD2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Ping LCG Regular">
    <w:panose1 w:val="00000000000000000000"/>
    <w:charset w:val="00"/>
    <w:family w:val="modern"/>
    <w:notTrueType/>
    <w:pitch w:val="variable"/>
    <w:sig w:usb0="E00002FF" w:usb1="5001E47B" w:usb2="00000000"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B0143" w14:textId="5FAEE20B" w:rsidR="00A122EB" w:rsidRPr="00AE324F" w:rsidRDefault="00A122EB" w:rsidP="00AE324F">
    <w:pPr>
      <w:pStyle w:val="a5"/>
      <w:tabs>
        <w:tab w:val="clear" w:pos="4153"/>
        <w:tab w:val="clear" w:pos="8306"/>
        <w:tab w:val="right" w:pos="9072"/>
      </w:tabs>
      <w:spacing w:before="120"/>
      <w:jc w:val="right"/>
      <w:rPr>
        <w:sz w:val="18"/>
        <w:szCs w:val="16"/>
        <w:lang w:val="el-GR"/>
      </w:rPr>
    </w:pPr>
    <w:r w:rsidRPr="00AE324F">
      <w:fldChar w:fldCharType="begin"/>
    </w:r>
    <w:r w:rsidRPr="00AE324F">
      <w:instrText xml:space="preserve"> PAGE   \* MERGEFORMAT </w:instrText>
    </w:r>
    <w:r w:rsidRPr="00AE324F">
      <w:fldChar w:fldCharType="separate"/>
    </w:r>
    <w:r w:rsidR="005679A5">
      <w:rPr>
        <w:noProof/>
      </w:rPr>
      <w:t>2</w:t>
    </w:r>
    <w:r w:rsidRPr="00AE324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C83E9" w14:textId="77777777" w:rsidR="00CD2BDF" w:rsidRDefault="00CD2BDF">
      <w:r>
        <w:separator/>
      </w:r>
    </w:p>
  </w:footnote>
  <w:footnote w:type="continuationSeparator" w:id="0">
    <w:p w14:paraId="14D74613" w14:textId="77777777" w:rsidR="00CD2BDF" w:rsidRDefault="00CD2BDF">
      <w:r>
        <w:continuationSeparator/>
      </w:r>
    </w:p>
  </w:footnote>
  <w:footnote w:id="1">
    <w:p w14:paraId="41ED9716" w14:textId="77777777" w:rsidR="00A122EB" w:rsidRPr="00BD0674" w:rsidRDefault="00A122EB" w:rsidP="00A01B77">
      <w:pPr>
        <w:pStyle w:val="af3"/>
        <w:spacing w:after="40" w:line="240" w:lineRule="auto"/>
        <w:ind w:left="142" w:hanging="142"/>
        <w:rPr>
          <w:i/>
          <w:color w:val="006EAB"/>
          <w:sz w:val="16"/>
          <w:szCs w:val="16"/>
        </w:rPr>
      </w:pPr>
      <w:r w:rsidRPr="00BD0674">
        <w:rPr>
          <w:rStyle w:val="af4"/>
          <w:color w:val="006EAB"/>
          <w:sz w:val="16"/>
          <w:szCs w:val="16"/>
        </w:rPr>
        <w:footnoteRef/>
      </w:r>
      <w:r w:rsidRPr="00BD0674">
        <w:rPr>
          <w:color w:val="006EAB"/>
          <w:sz w:val="16"/>
          <w:szCs w:val="16"/>
        </w:rPr>
        <w:t xml:space="preserve"> </w:t>
      </w:r>
      <w:r w:rsidRPr="00BD0674">
        <w:rPr>
          <w:i/>
          <w:color w:val="006EAB"/>
          <w:sz w:val="16"/>
          <w:szCs w:val="16"/>
        </w:rPr>
        <w:t>Please</w:t>
      </w:r>
      <w:r w:rsidRPr="00BD0674">
        <w:rPr>
          <w:i/>
          <w:color w:val="006EAB"/>
          <w:sz w:val="16"/>
          <w:szCs w:val="16"/>
          <w:lang w:val="en-US"/>
        </w:rPr>
        <w:t xml:space="preserve"> fill-in the name</w:t>
      </w:r>
      <w:r>
        <w:rPr>
          <w:i/>
          <w:color w:val="006EAB"/>
          <w:sz w:val="16"/>
          <w:szCs w:val="16"/>
          <w:lang w:val="en-US"/>
        </w:rPr>
        <w:t xml:space="preserve"> of one (1) proxy </w:t>
      </w:r>
      <w:r w:rsidRPr="00BD0674">
        <w:rPr>
          <w:i/>
          <w:color w:val="006EAB"/>
          <w:sz w:val="16"/>
          <w:szCs w:val="16"/>
          <w:lang w:val="en-US"/>
        </w:rPr>
        <w:t>and mark the appropriate box with a ‘</w:t>
      </w:r>
      <w:r w:rsidRPr="00BD0674">
        <w:rPr>
          <w:b/>
          <w:i/>
          <w:color w:val="006EAB"/>
          <w:sz w:val="16"/>
          <w:szCs w:val="16"/>
        </w:rPr>
        <w:t>√</w:t>
      </w:r>
      <w:r w:rsidRPr="00BD0674">
        <w:rPr>
          <w:i/>
          <w:color w:val="006EAB"/>
          <w:sz w:val="16"/>
          <w:szCs w:val="16"/>
        </w:rPr>
        <w:t>’.</w:t>
      </w:r>
    </w:p>
  </w:footnote>
  <w:footnote w:id="2">
    <w:p w14:paraId="52CA0A7F" w14:textId="77777777" w:rsidR="00A122EB" w:rsidRPr="00BD0674" w:rsidRDefault="00A122EB" w:rsidP="00A01B77">
      <w:pPr>
        <w:pStyle w:val="af3"/>
        <w:spacing w:after="40" w:line="240" w:lineRule="auto"/>
        <w:ind w:left="142" w:hanging="142"/>
        <w:rPr>
          <w:i/>
          <w:color w:val="006EAB"/>
          <w:sz w:val="16"/>
          <w:szCs w:val="16"/>
        </w:rPr>
      </w:pPr>
      <w:r w:rsidRPr="00BD0674">
        <w:rPr>
          <w:rStyle w:val="af4"/>
          <w:i/>
          <w:color w:val="006EAB"/>
          <w:sz w:val="16"/>
          <w:szCs w:val="16"/>
        </w:rPr>
        <w:footnoteRef/>
      </w:r>
      <w:r w:rsidRPr="00BD0674">
        <w:rPr>
          <w:i/>
          <w:color w:val="006EAB"/>
          <w:sz w:val="16"/>
          <w:szCs w:val="16"/>
        </w:rPr>
        <w:t xml:space="preserve"> </w:t>
      </w:r>
      <w:r w:rsidRPr="00BD0674">
        <w:rPr>
          <w:i/>
          <w:color w:val="006EAB"/>
          <w:sz w:val="16"/>
          <w:szCs w:val="16"/>
          <w:lang w:val="en-US"/>
        </w:rPr>
        <w:t>Any physical or legal entity can be appointed as a proxy.</w:t>
      </w:r>
    </w:p>
  </w:footnote>
  <w:footnote w:id="3">
    <w:p w14:paraId="2C018C5F" w14:textId="77777777" w:rsidR="00A122EB" w:rsidRPr="00150660" w:rsidRDefault="00A122EB" w:rsidP="00A01B77">
      <w:pPr>
        <w:pStyle w:val="af3"/>
        <w:spacing w:after="40" w:line="240" w:lineRule="auto"/>
        <w:ind w:left="142" w:hanging="142"/>
        <w:rPr>
          <w:sz w:val="16"/>
          <w:szCs w:val="16"/>
          <w:lang w:val="en-US"/>
        </w:rPr>
      </w:pPr>
      <w:r w:rsidRPr="00150660">
        <w:rPr>
          <w:rStyle w:val="af4"/>
          <w:i/>
          <w:color w:val="006EAB"/>
          <w:sz w:val="16"/>
          <w:szCs w:val="16"/>
        </w:rPr>
        <w:footnoteRef/>
      </w:r>
      <w:r w:rsidRPr="00150660">
        <w:rPr>
          <w:sz w:val="16"/>
          <w:szCs w:val="16"/>
        </w:rPr>
        <w:t xml:space="preserve"> </w:t>
      </w:r>
      <w:r w:rsidRPr="00BD0674">
        <w:rPr>
          <w:i/>
          <w:color w:val="006EAB"/>
          <w:sz w:val="16"/>
          <w:szCs w:val="16"/>
          <w:lang w:val="en-US"/>
        </w:rPr>
        <w:t>Please delete accordingly</w:t>
      </w:r>
    </w:p>
  </w:footnote>
  <w:footnote w:id="4">
    <w:p w14:paraId="5272D102" w14:textId="77777777" w:rsidR="00A122EB" w:rsidRPr="00BD0674" w:rsidRDefault="00A122EB" w:rsidP="00A01B77">
      <w:pPr>
        <w:pStyle w:val="af3"/>
        <w:spacing w:after="40" w:line="240" w:lineRule="auto"/>
        <w:ind w:left="142" w:hanging="142"/>
        <w:rPr>
          <w:i/>
          <w:color w:val="000080"/>
          <w:sz w:val="16"/>
          <w:szCs w:val="16"/>
        </w:rPr>
      </w:pPr>
      <w:r w:rsidRPr="00BD0674">
        <w:rPr>
          <w:rStyle w:val="af4"/>
          <w:color w:val="006EAB"/>
          <w:sz w:val="16"/>
          <w:szCs w:val="16"/>
        </w:rPr>
        <w:footnoteRef/>
      </w:r>
      <w:r w:rsidRPr="00BD0674">
        <w:rPr>
          <w:color w:val="006EAB"/>
          <w:sz w:val="16"/>
          <w:szCs w:val="16"/>
        </w:rPr>
        <w:t xml:space="preserve"> </w:t>
      </w:r>
      <w:r w:rsidRPr="00BD0674">
        <w:rPr>
          <w:i/>
          <w:color w:val="006EAB"/>
          <w:sz w:val="16"/>
          <w:szCs w:val="16"/>
        </w:rPr>
        <w:t xml:space="preserve">Please </w:t>
      </w:r>
      <w:r w:rsidRPr="00BD0674">
        <w:rPr>
          <w:i/>
          <w:color w:val="006EAB"/>
          <w:sz w:val="16"/>
          <w:szCs w:val="16"/>
          <w:lang w:val="en-US"/>
        </w:rPr>
        <w:t>indicate your vote by</w:t>
      </w:r>
      <w:r w:rsidRPr="00BD0674">
        <w:rPr>
          <w:i/>
          <w:color w:val="006EAB"/>
          <w:sz w:val="16"/>
          <w:szCs w:val="16"/>
        </w:rPr>
        <w:t xml:space="preserve"> </w:t>
      </w:r>
      <w:r w:rsidRPr="00BD0674">
        <w:rPr>
          <w:i/>
          <w:color w:val="006EAB"/>
          <w:sz w:val="16"/>
          <w:szCs w:val="16"/>
          <w:lang w:val="en-US"/>
        </w:rPr>
        <w:t>marking</w:t>
      </w:r>
      <w:r w:rsidRPr="00BD0674">
        <w:rPr>
          <w:i/>
          <w:color w:val="006EAB"/>
          <w:sz w:val="16"/>
          <w:szCs w:val="16"/>
        </w:rPr>
        <w:t xml:space="preserve"> </w:t>
      </w:r>
      <w:r w:rsidRPr="00BD0674">
        <w:rPr>
          <w:i/>
          <w:color w:val="006EAB"/>
          <w:sz w:val="16"/>
          <w:szCs w:val="16"/>
          <w:lang w:val="en-US"/>
        </w:rPr>
        <w:t>with</w:t>
      </w:r>
      <w:r w:rsidRPr="00BD0674">
        <w:rPr>
          <w:i/>
          <w:color w:val="006EAB"/>
          <w:sz w:val="16"/>
          <w:szCs w:val="16"/>
        </w:rPr>
        <w:t xml:space="preserve"> </w:t>
      </w:r>
      <w:r w:rsidRPr="00BD0674">
        <w:rPr>
          <w:i/>
          <w:color w:val="006EAB"/>
          <w:sz w:val="16"/>
          <w:szCs w:val="16"/>
          <w:lang w:val="en-US"/>
        </w:rPr>
        <w:t>a</w:t>
      </w:r>
      <w:r w:rsidRPr="00BD0674">
        <w:rPr>
          <w:i/>
          <w:color w:val="006EAB"/>
          <w:sz w:val="16"/>
          <w:szCs w:val="16"/>
        </w:rPr>
        <w:t xml:space="preserve"> ‘</w:t>
      </w:r>
      <w:r w:rsidRPr="00BD0674">
        <w:rPr>
          <w:b/>
          <w:i/>
          <w:color w:val="006EAB"/>
          <w:sz w:val="16"/>
          <w:szCs w:val="16"/>
        </w:rPr>
        <w:t>√</w:t>
      </w:r>
      <w:r w:rsidRPr="00BD0674">
        <w:rPr>
          <w:i/>
          <w:color w:val="006EAB"/>
          <w:sz w:val="16"/>
          <w:szCs w:val="16"/>
        </w:rPr>
        <w:t>’</w:t>
      </w:r>
      <w:r w:rsidRPr="00BD0674">
        <w:rPr>
          <w:i/>
          <w:color w:val="006EAB"/>
          <w:sz w:val="16"/>
          <w:szCs w:val="16"/>
          <w:lang w:val="en-US"/>
        </w:rPr>
        <w:t>one</w:t>
      </w:r>
      <w:r w:rsidRPr="00BD0674">
        <w:rPr>
          <w:i/>
          <w:color w:val="006EAB"/>
          <w:sz w:val="16"/>
          <w:szCs w:val="16"/>
        </w:rPr>
        <w:t xml:space="preserve"> </w:t>
      </w:r>
      <w:r w:rsidRPr="00BD0674">
        <w:rPr>
          <w:i/>
          <w:color w:val="006EAB"/>
          <w:sz w:val="16"/>
          <w:szCs w:val="16"/>
          <w:lang w:val="en-US"/>
        </w:rPr>
        <w:t>of</w:t>
      </w:r>
      <w:r w:rsidRPr="00BD0674">
        <w:rPr>
          <w:i/>
          <w:color w:val="006EAB"/>
          <w:sz w:val="16"/>
          <w:szCs w:val="16"/>
        </w:rPr>
        <w:t xml:space="preserve"> </w:t>
      </w:r>
      <w:r w:rsidRPr="00BD0674">
        <w:rPr>
          <w:i/>
          <w:color w:val="006EAB"/>
          <w:sz w:val="16"/>
          <w:szCs w:val="16"/>
          <w:lang w:val="en-US"/>
        </w:rPr>
        <w:t>the</w:t>
      </w:r>
      <w:r w:rsidRPr="00BD0674">
        <w:rPr>
          <w:i/>
          <w:color w:val="006EAB"/>
          <w:sz w:val="16"/>
          <w:szCs w:val="16"/>
        </w:rPr>
        <w:t xml:space="preserve"> </w:t>
      </w:r>
      <w:r w:rsidRPr="00BD0674">
        <w:rPr>
          <w:i/>
          <w:color w:val="006EAB"/>
          <w:sz w:val="16"/>
          <w:szCs w:val="16"/>
          <w:lang w:val="en-US"/>
        </w:rPr>
        <w:t>two</w:t>
      </w:r>
      <w:r w:rsidRPr="00BD0674">
        <w:rPr>
          <w:i/>
          <w:color w:val="006EAB"/>
          <w:sz w:val="16"/>
          <w:szCs w:val="16"/>
        </w:rPr>
        <w:t xml:space="preserve"> </w:t>
      </w:r>
      <w:r>
        <w:rPr>
          <w:i/>
          <w:color w:val="006EAB"/>
          <w:sz w:val="16"/>
          <w:szCs w:val="16"/>
        </w:rPr>
        <w:t xml:space="preserve">following </w:t>
      </w:r>
      <w:r w:rsidRPr="00BD0674">
        <w:rPr>
          <w:i/>
          <w:color w:val="006EAB"/>
          <w:sz w:val="16"/>
          <w:szCs w:val="16"/>
          <w:lang w:val="en-US"/>
        </w:rPr>
        <w:t>tables</w:t>
      </w:r>
      <w:r>
        <w:rPr>
          <w:i/>
          <w:color w:val="006EAB"/>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47854" w14:textId="77777777" w:rsidR="00DC51EB" w:rsidRDefault="00DC51EB" w:rsidP="00AE324F">
    <w:pPr>
      <w:pStyle w:val="a4"/>
      <w:tabs>
        <w:tab w:val="clear" w:pos="4153"/>
        <w:tab w:val="clear" w:pos="8306"/>
        <w:tab w:val="right" w:pos="9072"/>
      </w:tabs>
      <w:spacing w:after="100" w:afterAutospacing="1" w:line="240" w:lineRule="auto"/>
      <w:rPr>
        <w:color w:val="A6A6A6" w:themeColor="background1" w:themeShade="A6"/>
        <w:sz w:val="22"/>
        <w:szCs w:val="18"/>
      </w:rPr>
    </w:pPr>
    <w:r w:rsidRPr="00D02E28">
      <w:rPr>
        <w:rFonts w:ascii="Verdana" w:hAnsi="Verdana"/>
        <w:noProof/>
        <w:sz w:val="18"/>
        <w:lang w:val="el-GR" w:eastAsia="el-GR"/>
      </w:rPr>
      <w:drawing>
        <wp:anchor distT="0" distB="0" distL="114300" distR="114300" simplePos="0" relativeHeight="251661312" behindDoc="1" locked="0" layoutInCell="1" allowOverlap="1" wp14:anchorId="79B254DF" wp14:editId="496EEAA5">
          <wp:simplePos x="0" y="0"/>
          <wp:positionH relativeFrom="margin">
            <wp:posOffset>5533321</wp:posOffset>
          </wp:positionH>
          <wp:positionV relativeFrom="margin">
            <wp:posOffset>-745988</wp:posOffset>
          </wp:positionV>
          <wp:extent cx="691979" cy="721624"/>
          <wp:effectExtent l="0" t="0" r="0" b="254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94316" cy="724061"/>
                  </a:xfrm>
                  <a:prstGeom prst="rect">
                    <a:avLst/>
                  </a:prstGeom>
                </pic:spPr>
              </pic:pic>
            </a:graphicData>
          </a:graphic>
          <wp14:sizeRelH relativeFrom="margin">
            <wp14:pctWidth>0</wp14:pctWidth>
          </wp14:sizeRelH>
          <wp14:sizeRelV relativeFrom="margin">
            <wp14:pctHeight>0</wp14:pctHeight>
          </wp14:sizeRelV>
        </wp:anchor>
      </w:drawing>
    </w:r>
  </w:p>
  <w:p w14:paraId="136914A5" w14:textId="08127A2C" w:rsidR="00A122EB" w:rsidRPr="006036C8" w:rsidRDefault="00A122EB" w:rsidP="00AE324F">
    <w:pPr>
      <w:pStyle w:val="a4"/>
      <w:tabs>
        <w:tab w:val="clear" w:pos="4153"/>
        <w:tab w:val="clear" w:pos="8306"/>
        <w:tab w:val="right" w:pos="9072"/>
      </w:tabs>
      <w:spacing w:after="100" w:afterAutospacing="1" w:line="240" w:lineRule="auto"/>
      <w:rPr>
        <w:color w:val="A6A6A6" w:themeColor="background1" w:themeShade="A6"/>
        <w:sz w:val="22"/>
        <w:szCs w:val="18"/>
      </w:rPr>
    </w:pPr>
    <w:r w:rsidRPr="006036C8">
      <w:rPr>
        <w:color w:val="A6A6A6" w:themeColor="background1" w:themeShade="A6"/>
        <w:sz w:val="22"/>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706B6" w14:textId="77777777" w:rsidR="00D02E28" w:rsidRDefault="00D02E28" w:rsidP="003325B5">
    <w:pPr>
      <w:pStyle w:val="a4"/>
      <w:jc w:val="center"/>
    </w:pPr>
  </w:p>
  <w:p w14:paraId="023A320D" w14:textId="523D0FE1" w:rsidR="00600113" w:rsidRDefault="0099181F" w:rsidP="00600113">
    <w:pPr>
      <w:pStyle w:val="a4"/>
      <w:jc w:val="center"/>
      <w:rPr>
        <w:rFonts w:ascii="Ping LCG Regular" w:hAnsi="Ping LCG Regular"/>
        <w:sz w:val="18"/>
        <w:szCs w:val="18"/>
        <w:highlight w:val="yellow"/>
      </w:rPr>
    </w:pPr>
    <w:r w:rsidRPr="00600113">
      <w:rPr>
        <w:rFonts w:ascii="Ping LCG Regular" w:hAnsi="Ping LCG Regular"/>
        <w:noProof/>
        <w:sz w:val="18"/>
        <w:szCs w:val="18"/>
        <w:lang w:val="el-GR" w:eastAsia="el-GR"/>
      </w:rPr>
      <w:drawing>
        <wp:anchor distT="0" distB="0" distL="114300" distR="114300" simplePos="0" relativeHeight="251659264" behindDoc="1" locked="0" layoutInCell="1" allowOverlap="1" wp14:anchorId="3F2C8AB1" wp14:editId="2AD17E78">
          <wp:simplePos x="0" y="0"/>
          <wp:positionH relativeFrom="margin">
            <wp:posOffset>5633521</wp:posOffset>
          </wp:positionH>
          <wp:positionV relativeFrom="margin">
            <wp:posOffset>-814636</wp:posOffset>
          </wp:positionV>
          <wp:extent cx="673100" cy="690057"/>
          <wp:effectExtent l="0" t="0" r="0" b="0"/>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73100" cy="690057"/>
                  </a:xfrm>
                  <a:prstGeom prst="rect">
                    <a:avLst/>
                  </a:prstGeom>
                </pic:spPr>
              </pic:pic>
            </a:graphicData>
          </a:graphic>
          <wp14:sizeRelH relativeFrom="margin">
            <wp14:pctWidth>0</wp14:pctWidth>
          </wp14:sizeRelH>
          <wp14:sizeRelV relativeFrom="margin">
            <wp14:pctHeight>0</wp14:pctHeight>
          </wp14:sizeRelV>
        </wp:anchor>
      </w:drawing>
    </w:r>
    <w:r w:rsidR="00065D45" w:rsidRPr="00600113">
      <w:rPr>
        <w:rFonts w:ascii="Ping LCG Regular" w:hAnsi="Ping LCG Regular"/>
        <w:sz w:val="18"/>
        <w:szCs w:val="18"/>
      </w:rPr>
      <w:t>PROXY DOCUMENT FOR APPOINTING A REPRESENTATIVE</w:t>
    </w:r>
  </w:p>
  <w:p w14:paraId="28B93947" w14:textId="4245AF6D" w:rsidR="00D02E28" w:rsidRPr="00600113" w:rsidRDefault="00600113" w:rsidP="00600113">
    <w:pPr>
      <w:pStyle w:val="a4"/>
      <w:jc w:val="center"/>
      <w:rPr>
        <w:rFonts w:ascii="Ping LCG Regular" w:hAnsi="Ping LCG Regular"/>
        <w:color w:val="A6A6A6" w:themeColor="background1" w:themeShade="A6"/>
        <w:sz w:val="18"/>
        <w:szCs w:val="18"/>
        <w:lang w:val="en-US"/>
      </w:rPr>
    </w:pPr>
    <w:r w:rsidRPr="00600113">
      <w:rPr>
        <w:rFonts w:ascii="Ping LCG Regular" w:hAnsi="Ping LCG Regular"/>
        <w:sz w:val="18"/>
        <w:szCs w:val="18"/>
        <w:lang w:val="en-US"/>
      </w:rPr>
      <w:t>(</w:t>
    </w:r>
    <w:r w:rsidR="00065D45" w:rsidRPr="00600113">
      <w:rPr>
        <w:rFonts w:ascii="Ping LCG Regular" w:hAnsi="Ping LCG Regular"/>
        <w:sz w:val="18"/>
        <w:szCs w:val="18"/>
      </w:rPr>
      <w:t>TO VOTE BEFORE THE GENERAL MEETING</w:t>
    </w:r>
    <w:r w:rsidRPr="00600113">
      <w:rPr>
        <w:rFonts w:ascii="Ping LCG Regular" w:hAnsi="Ping LCG Regular"/>
        <w:sz w:val="18"/>
        <w:szCs w:val="18"/>
        <w:lang w:val="en-US"/>
      </w:rPr>
      <w:t>)</w:t>
    </w:r>
  </w:p>
  <w:p w14:paraId="64D7255E" w14:textId="77777777" w:rsidR="0099181F" w:rsidRDefault="0099181F" w:rsidP="00DC51EB">
    <w:pPr>
      <w:pStyle w:val="a4"/>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06789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E06AAB"/>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5CB6422"/>
    <w:multiLevelType w:val="hybridMultilevel"/>
    <w:tmpl w:val="E5629660"/>
    <w:lvl w:ilvl="0" w:tplc="A2064DE6">
      <w:start w:val="3"/>
      <w:numFmt w:val="bullet"/>
      <w:lvlText w:val="-"/>
      <w:lvlJc w:val="left"/>
      <w:pPr>
        <w:ind w:left="720" w:hanging="360"/>
      </w:pPr>
      <w:rPr>
        <w:rFonts w:ascii="Ping LCG Regular" w:eastAsia="Times New Roman" w:hAnsi="Ping LCG Regular"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15D5AA6"/>
    <w:multiLevelType w:val="hybridMultilevel"/>
    <w:tmpl w:val="D9367402"/>
    <w:lvl w:ilvl="0" w:tplc="823EF96E">
      <w:start w:val="1"/>
      <w:numFmt w:val="decimal"/>
      <w:lvlText w:val="%1."/>
      <w:lvlJc w:val="left"/>
      <w:pPr>
        <w:tabs>
          <w:tab w:val="num" w:pos="5763"/>
        </w:tabs>
        <w:ind w:left="5763" w:hanging="3630"/>
      </w:pPr>
      <w:rPr>
        <w:rFonts w:hint="default"/>
      </w:rPr>
    </w:lvl>
    <w:lvl w:ilvl="1" w:tplc="B9AEE968">
      <w:start w:val="1"/>
      <w:numFmt w:val="lowerLetter"/>
      <w:lvlText w:val="%2)"/>
      <w:lvlJc w:val="left"/>
      <w:pPr>
        <w:tabs>
          <w:tab w:val="num" w:pos="3600"/>
        </w:tabs>
        <w:ind w:left="3600" w:hanging="360"/>
      </w:pPr>
      <w:rPr>
        <w:rFonts w:hint="default"/>
        <w:b w:val="0"/>
        <w:i w:val="0"/>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4" w15:restartNumberingAfterBreak="0">
    <w:nsid w:val="11BC1BF2"/>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3F96FA6"/>
    <w:multiLevelType w:val="hybridMultilevel"/>
    <w:tmpl w:val="833ABF64"/>
    <w:lvl w:ilvl="0" w:tplc="0408000F">
      <w:start w:val="1"/>
      <w:numFmt w:val="decimal"/>
      <w:lvlText w:val="%1."/>
      <w:lvlJc w:val="left"/>
      <w:pPr>
        <w:tabs>
          <w:tab w:val="num" w:pos="5760"/>
        </w:tabs>
        <w:ind w:left="5760" w:hanging="360"/>
      </w:pPr>
    </w:lvl>
    <w:lvl w:ilvl="1" w:tplc="04080019" w:tentative="1">
      <w:start w:val="1"/>
      <w:numFmt w:val="lowerLetter"/>
      <w:lvlText w:val="%2."/>
      <w:lvlJc w:val="left"/>
      <w:pPr>
        <w:tabs>
          <w:tab w:val="num" w:pos="6660"/>
        </w:tabs>
        <w:ind w:left="6660" w:hanging="360"/>
      </w:pPr>
    </w:lvl>
    <w:lvl w:ilvl="2" w:tplc="0408001B" w:tentative="1">
      <w:start w:val="1"/>
      <w:numFmt w:val="lowerRoman"/>
      <w:lvlText w:val="%3."/>
      <w:lvlJc w:val="right"/>
      <w:pPr>
        <w:tabs>
          <w:tab w:val="num" w:pos="7380"/>
        </w:tabs>
        <w:ind w:left="7380" w:hanging="180"/>
      </w:pPr>
    </w:lvl>
    <w:lvl w:ilvl="3" w:tplc="0408000F" w:tentative="1">
      <w:start w:val="1"/>
      <w:numFmt w:val="decimal"/>
      <w:lvlText w:val="%4."/>
      <w:lvlJc w:val="left"/>
      <w:pPr>
        <w:tabs>
          <w:tab w:val="num" w:pos="8100"/>
        </w:tabs>
        <w:ind w:left="8100" w:hanging="360"/>
      </w:pPr>
    </w:lvl>
    <w:lvl w:ilvl="4" w:tplc="04080019" w:tentative="1">
      <w:start w:val="1"/>
      <w:numFmt w:val="lowerLetter"/>
      <w:lvlText w:val="%5."/>
      <w:lvlJc w:val="left"/>
      <w:pPr>
        <w:tabs>
          <w:tab w:val="num" w:pos="8820"/>
        </w:tabs>
        <w:ind w:left="8820" w:hanging="360"/>
      </w:pPr>
    </w:lvl>
    <w:lvl w:ilvl="5" w:tplc="0408001B" w:tentative="1">
      <w:start w:val="1"/>
      <w:numFmt w:val="lowerRoman"/>
      <w:lvlText w:val="%6."/>
      <w:lvlJc w:val="right"/>
      <w:pPr>
        <w:tabs>
          <w:tab w:val="num" w:pos="9540"/>
        </w:tabs>
        <w:ind w:left="9540" w:hanging="180"/>
      </w:pPr>
    </w:lvl>
    <w:lvl w:ilvl="6" w:tplc="0408000F" w:tentative="1">
      <w:start w:val="1"/>
      <w:numFmt w:val="decimal"/>
      <w:lvlText w:val="%7."/>
      <w:lvlJc w:val="left"/>
      <w:pPr>
        <w:tabs>
          <w:tab w:val="num" w:pos="10260"/>
        </w:tabs>
        <w:ind w:left="10260" w:hanging="360"/>
      </w:pPr>
    </w:lvl>
    <w:lvl w:ilvl="7" w:tplc="04080019" w:tentative="1">
      <w:start w:val="1"/>
      <w:numFmt w:val="lowerLetter"/>
      <w:lvlText w:val="%8."/>
      <w:lvlJc w:val="left"/>
      <w:pPr>
        <w:tabs>
          <w:tab w:val="num" w:pos="10980"/>
        </w:tabs>
        <w:ind w:left="10980" w:hanging="360"/>
      </w:pPr>
    </w:lvl>
    <w:lvl w:ilvl="8" w:tplc="0408001B" w:tentative="1">
      <w:start w:val="1"/>
      <w:numFmt w:val="lowerRoman"/>
      <w:lvlText w:val="%9."/>
      <w:lvlJc w:val="right"/>
      <w:pPr>
        <w:tabs>
          <w:tab w:val="num" w:pos="11700"/>
        </w:tabs>
        <w:ind w:left="11700" w:hanging="180"/>
      </w:pPr>
    </w:lvl>
  </w:abstractNum>
  <w:abstractNum w:abstractNumId="6" w15:restartNumberingAfterBreak="0">
    <w:nsid w:val="149A1D04"/>
    <w:multiLevelType w:val="hybridMultilevel"/>
    <w:tmpl w:val="61705BC2"/>
    <w:lvl w:ilvl="0" w:tplc="70F4B91E">
      <w:start w:val="1"/>
      <w:numFmt w:val="bullet"/>
      <w:pStyle w:val="AthexListBulletnormal"/>
      <w:lvlText w:val=""/>
      <w:lvlJc w:val="left"/>
      <w:pPr>
        <w:ind w:left="720" w:hanging="360"/>
      </w:pPr>
      <w:rPr>
        <w:rFonts w:ascii="Symbol" w:hAnsi="Symbol" w:hint="default"/>
      </w:rPr>
    </w:lvl>
    <w:lvl w:ilvl="1" w:tplc="53C416A0" w:tentative="1">
      <w:start w:val="1"/>
      <w:numFmt w:val="bullet"/>
      <w:lvlText w:val="o"/>
      <w:lvlJc w:val="left"/>
      <w:pPr>
        <w:ind w:left="1440" w:hanging="360"/>
      </w:pPr>
      <w:rPr>
        <w:rFonts w:ascii="Courier New" w:hAnsi="Courier New" w:cs="Courier New" w:hint="default"/>
      </w:rPr>
    </w:lvl>
    <w:lvl w:ilvl="2" w:tplc="628047DE" w:tentative="1">
      <w:start w:val="1"/>
      <w:numFmt w:val="bullet"/>
      <w:lvlText w:val=""/>
      <w:lvlJc w:val="left"/>
      <w:pPr>
        <w:ind w:left="2160" w:hanging="360"/>
      </w:pPr>
      <w:rPr>
        <w:rFonts w:ascii="Wingdings" w:hAnsi="Wingdings" w:hint="default"/>
      </w:rPr>
    </w:lvl>
    <w:lvl w:ilvl="3" w:tplc="7BD61E20" w:tentative="1">
      <w:start w:val="1"/>
      <w:numFmt w:val="bullet"/>
      <w:lvlText w:val=""/>
      <w:lvlJc w:val="left"/>
      <w:pPr>
        <w:ind w:left="2880" w:hanging="360"/>
      </w:pPr>
      <w:rPr>
        <w:rFonts w:ascii="Symbol" w:hAnsi="Symbol" w:hint="default"/>
      </w:rPr>
    </w:lvl>
    <w:lvl w:ilvl="4" w:tplc="243A0A50" w:tentative="1">
      <w:start w:val="1"/>
      <w:numFmt w:val="bullet"/>
      <w:lvlText w:val="o"/>
      <w:lvlJc w:val="left"/>
      <w:pPr>
        <w:ind w:left="3600" w:hanging="360"/>
      </w:pPr>
      <w:rPr>
        <w:rFonts w:ascii="Courier New" w:hAnsi="Courier New" w:cs="Courier New" w:hint="default"/>
      </w:rPr>
    </w:lvl>
    <w:lvl w:ilvl="5" w:tplc="24E84ED4" w:tentative="1">
      <w:start w:val="1"/>
      <w:numFmt w:val="bullet"/>
      <w:lvlText w:val=""/>
      <w:lvlJc w:val="left"/>
      <w:pPr>
        <w:ind w:left="4320" w:hanging="360"/>
      </w:pPr>
      <w:rPr>
        <w:rFonts w:ascii="Wingdings" w:hAnsi="Wingdings" w:hint="default"/>
      </w:rPr>
    </w:lvl>
    <w:lvl w:ilvl="6" w:tplc="7B9C794A" w:tentative="1">
      <w:start w:val="1"/>
      <w:numFmt w:val="bullet"/>
      <w:lvlText w:val=""/>
      <w:lvlJc w:val="left"/>
      <w:pPr>
        <w:ind w:left="5040" w:hanging="360"/>
      </w:pPr>
      <w:rPr>
        <w:rFonts w:ascii="Symbol" w:hAnsi="Symbol" w:hint="default"/>
      </w:rPr>
    </w:lvl>
    <w:lvl w:ilvl="7" w:tplc="99780E2C" w:tentative="1">
      <w:start w:val="1"/>
      <w:numFmt w:val="bullet"/>
      <w:lvlText w:val="o"/>
      <w:lvlJc w:val="left"/>
      <w:pPr>
        <w:ind w:left="5760" w:hanging="360"/>
      </w:pPr>
      <w:rPr>
        <w:rFonts w:ascii="Courier New" w:hAnsi="Courier New" w:cs="Courier New" w:hint="default"/>
      </w:rPr>
    </w:lvl>
    <w:lvl w:ilvl="8" w:tplc="0568E838" w:tentative="1">
      <w:start w:val="1"/>
      <w:numFmt w:val="bullet"/>
      <w:lvlText w:val=""/>
      <w:lvlJc w:val="left"/>
      <w:pPr>
        <w:ind w:left="6480" w:hanging="360"/>
      </w:pPr>
      <w:rPr>
        <w:rFonts w:ascii="Wingdings" w:hAnsi="Wingdings" w:hint="default"/>
      </w:rPr>
    </w:lvl>
  </w:abstractNum>
  <w:abstractNum w:abstractNumId="7" w15:restartNumberingAfterBreak="0">
    <w:nsid w:val="18D734A6"/>
    <w:multiLevelType w:val="multilevel"/>
    <w:tmpl w:val="06BA8FDA"/>
    <w:lvl w:ilvl="0">
      <w:start w:val="1"/>
      <w:numFmt w:val="decimal"/>
      <w:pStyle w:val="1"/>
      <w:lvlText w:val="%1."/>
      <w:lvlJc w:val="left"/>
      <w:pPr>
        <w:tabs>
          <w:tab w:val="num" w:pos="-513"/>
        </w:tabs>
        <w:ind w:left="-513" w:hanging="567"/>
      </w:pPr>
      <w:rPr>
        <w:rFonts w:hint="default"/>
      </w:rPr>
    </w:lvl>
    <w:lvl w:ilvl="1">
      <w:start w:val="1"/>
      <w:numFmt w:val="decimal"/>
      <w:pStyle w:val="2"/>
      <w:lvlText w:val="%1.%2."/>
      <w:lvlJc w:val="left"/>
      <w:pPr>
        <w:tabs>
          <w:tab w:val="num" w:pos="567"/>
        </w:tabs>
        <w:ind w:left="0" w:firstLine="360"/>
      </w:pPr>
      <w:rPr>
        <w:rFonts w:hint="default"/>
      </w:rPr>
    </w:lvl>
    <w:lvl w:ilvl="2">
      <w:start w:val="1"/>
      <w:numFmt w:val="decimal"/>
      <w:pStyle w:val="3"/>
      <w:lvlText w:val="%1.%2.%3."/>
      <w:lvlJc w:val="left"/>
      <w:pPr>
        <w:tabs>
          <w:tab w:val="num" w:pos="-229"/>
        </w:tabs>
        <w:ind w:left="-1080" w:firstLine="720"/>
      </w:pPr>
      <w:rPr>
        <w:rFonts w:hint="default"/>
      </w:rPr>
    </w:lvl>
    <w:lvl w:ilvl="3">
      <w:start w:val="1"/>
      <w:numFmt w:val="decimal"/>
      <w:pStyle w:val="4"/>
      <w:lvlText w:val="%1.%2.%3.%4."/>
      <w:lvlJc w:val="left"/>
      <w:pPr>
        <w:tabs>
          <w:tab w:val="num" w:pos="851"/>
        </w:tabs>
        <w:ind w:left="0" w:firstLine="0"/>
      </w:pPr>
      <w:rPr>
        <w:rFonts w:hint="default"/>
      </w:rPr>
    </w:lvl>
    <w:lvl w:ilvl="4">
      <w:start w:val="1"/>
      <w:numFmt w:val="decimal"/>
      <w:lvlText w:val="%1.%2.%3.%4.%5."/>
      <w:lvlJc w:val="left"/>
      <w:pPr>
        <w:tabs>
          <w:tab w:val="num" w:pos="4680"/>
        </w:tabs>
        <w:ind w:left="1152" w:hanging="792"/>
      </w:pPr>
      <w:rPr>
        <w:rFonts w:hint="default"/>
      </w:rPr>
    </w:lvl>
    <w:lvl w:ilvl="5">
      <w:start w:val="1"/>
      <w:numFmt w:val="decimal"/>
      <w:lvlText w:val="%1.%2.%3.%4.%5.%6."/>
      <w:lvlJc w:val="left"/>
      <w:pPr>
        <w:tabs>
          <w:tab w:val="num" w:pos="6120"/>
        </w:tabs>
        <w:ind w:left="1656" w:hanging="936"/>
      </w:pPr>
      <w:rPr>
        <w:rFonts w:hint="default"/>
      </w:rPr>
    </w:lvl>
    <w:lvl w:ilvl="6">
      <w:start w:val="1"/>
      <w:numFmt w:val="decimal"/>
      <w:lvlText w:val="%1.%2.%3.%4.%5.%6.%7."/>
      <w:lvlJc w:val="left"/>
      <w:pPr>
        <w:tabs>
          <w:tab w:val="num" w:pos="7200"/>
        </w:tabs>
        <w:ind w:left="2160" w:hanging="1080"/>
      </w:pPr>
      <w:rPr>
        <w:rFonts w:hint="default"/>
      </w:rPr>
    </w:lvl>
    <w:lvl w:ilvl="7">
      <w:start w:val="1"/>
      <w:numFmt w:val="decimal"/>
      <w:lvlText w:val="%1.%2.%3.%4.%5.%6.%7.%8."/>
      <w:lvlJc w:val="left"/>
      <w:pPr>
        <w:tabs>
          <w:tab w:val="num" w:pos="8640"/>
        </w:tabs>
        <w:ind w:left="2664" w:hanging="1224"/>
      </w:pPr>
      <w:rPr>
        <w:rFonts w:hint="default"/>
      </w:rPr>
    </w:lvl>
    <w:lvl w:ilvl="8">
      <w:start w:val="1"/>
      <w:numFmt w:val="decimal"/>
      <w:lvlText w:val="%1.%2.%3.%4.%5.%6.%7.%8.%9."/>
      <w:lvlJc w:val="left"/>
      <w:pPr>
        <w:tabs>
          <w:tab w:val="num" w:pos="9720"/>
        </w:tabs>
        <w:ind w:left="3240" w:hanging="1440"/>
      </w:pPr>
      <w:rPr>
        <w:rFonts w:hint="default"/>
      </w:rPr>
    </w:lvl>
  </w:abstractNum>
  <w:abstractNum w:abstractNumId="8" w15:restartNumberingAfterBreak="0">
    <w:nsid w:val="20D12186"/>
    <w:multiLevelType w:val="hybridMultilevel"/>
    <w:tmpl w:val="0F5A534C"/>
    <w:lvl w:ilvl="0" w:tplc="BC246098">
      <w:start w:val="161"/>
      <w:numFmt w:val="bullet"/>
      <w:lvlText w:val=""/>
      <w:lvlJc w:val="left"/>
      <w:pPr>
        <w:tabs>
          <w:tab w:val="num" w:pos="1440"/>
        </w:tabs>
        <w:ind w:left="1440" w:hanging="360"/>
      </w:pPr>
      <w:rPr>
        <w:rFonts w:ascii="Wingdings" w:hAnsi="Wingdings" w:hint="default"/>
      </w:rPr>
    </w:lvl>
    <w:lvl w:ilvl="1" w:tplc="064E4C18">
      <w:start w:val="3"/>
      <w:numFmt w:val="bullet"/>
      <w:lvlText w:val="-"/>
      <w:lvlJc w:val="left"/>
      <w:pPr>
        <w:tabs>
          <w:tab w:val="num" w:pos="1440"/>
        </w:tabs>
        <w:ind w:left="1440" w:hanging="360"/>
      </w:pPr>
      <w:rPr>
        <w:rFonts w:ascii="Verdana" w:eastAsia="Times New Roman" w:hAnsi="Verdana" w:cs="Times New Roman"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D03F06"/>
    <w:multiLevelType w:val="hybridMultilevel"/>
    <w:tmpl w:val="8D768E58"/>
    <w:lvl w:ilvl="0" w:tplc="F4702F72">
      <w:start w:val="1"/>
      <w:numFmt w:val="bullet"/>
      <w:pStyle w:val="Bullets"/>
      <w:lvlText w:val=""/>
      <w:lvlJc w:val="left"/>
      <w:pPr>
        <w:tabs>
          <w:tab w:val="num" w:pos="360"/>
        </w:tabs>
        <w:ind w:left="360" w:hanging="360"/>
      </w:pPr>
      <w:rPr>
        <w:rFonts w:ascii="Symbol" w:hAnsi="Symbol" w:hint="default"/>
        <w:color w:val="auto"/>
      </w:rPr>
    </w:lvl>
    <w:lvl w:ilvl="1" w:tplc="0408000F">
      <w:start w:val="1"/>
      <w:numFmt w:val="decimal"/>
      <w:lvlText w:val="%2."/>
      <w:lvlJc w:val="left"/>
      <w:pPr>
        <w:tabs>
          <w:tab w:val="num" w:pos="1080"/>
        </w:tabs>
        <w:ind w:left="1080" w:hanging="360"/>
      </w:pPr>
      <w:rPr>
        <w:rFonts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3E40C38"/>
    <w:multiLevelType w:val="hybridMultilevel"/>
    <w:tmpl w:val="4E407D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6E444E1"/>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277A29F7"/>
    <w:multiLevelType w:val="hybridMultilevel"/>
    <w:tmpl w:val="44D0591A"/>
    <w:lvl w:ilvl="0" w:tplc="BF943F52">
      <w:start w:val="1"/>
      <w:numFmt w:val="decimal"/>
      <w:pStyle w:val="Agendaitem"/>
      <w:lvlText w:val="ITEM #%1:"/>
      <w:lvlJc w:val="left"/>
      <w:pPr>
        <w:tabs>
          <w:tab w:val="num" w:pos="693"/>
        </w:tabs>
        <w:ind w:left="1107" w:hanging="1134"/>
      </w:pPr>
      <w:rPr>
        <w:rFonts w:hint="default"/>
        <w:b/>
      </w:rPr>
    </w:lvl>
    <w:lvl w:ilvl="1" w:tplc="FBDCC9D4">
      <w:start w:val="1"/>
      <w:numFmt w:val="decimal"/>
      <w:lvlText w:val="%2."/>
      <w:lvlJc w:val="left"/>
      <w:pPr>
        <w:tabs>
          <w:tab w:val="num" w:pos="-546"/>
        </w:tabs>
        <w:ind w:left="-546" w:hanging="360"/>
      </w:pPr>
      <w:rPr>
        <w:rFonts w:hint="default"/>
        <w:b w:val="0"/>
        <w:i w:val="0"/>
      </w:rPr>
    </w:lvl>
    <w:lvl w:ilvl="2" w:tplc="0408001B" w:tentative="1">
      <w:start w:val="1"/>
      <w:numFmt w:val="lowerRoman"/>
      <w:lvlText w:val="%3."/>
      <w:lvlJc w:val="right"/>
      <w:pPr>
        <w:tabs>
          <w:tab w:val="num" w:pos="174"/>
        </w:tabs>
        <w:ind w:left="174" w:hanging="180"/>
      </w:pPr>
    </w:lvl>
    <w:lvl w:ilvl="3" w:tplc="0408000F" w:tentative="1">
      <w:start w:val="1"/>
      <w:numFmt w:val="decimal"/>
      <w:lvlText w:val="%4."/>
      <w:lvlJc w:val="left"/>
      <w:pPr>
        <w:tabs>
          <w:tab w:val="num" w:pos="894"/>
        </w:tabs>
        <w:ind w:left="894" w:hanging="360"/>
      </w:pPr>
    </w:lvl>
    <w:lvl w:ilvl="4" w:tplc="04080019" w:tentative="1">
      <w:start w:val="1"/>
      <w:numFmt w:val="lowerLetter"/>
      <w:lvlText w:val="%5."/>
      <w:lvlJc w:val="left"/>
      <w:pPr>
        <w:tabs>
          <w:tab w:val="num" w:pos="1614"/>
        </w:tabs>
        <w:ind w:left="1614" w:hanging="360"/>
      </w:pPr>
    </w:lvl>
    <w:lvl w:ilvl="5" w:tplc="0408001B" w:tentative="1">
      <w:start w:val="1"/>
      <w:numFmt w:val="lowerRoman"/>
      <w:lvlText w:val="%6."/>
      <w:lvlJc w:val="right"/>
      <w:pPr>
        <w:tabs>
          <w:tab w:val="num" w:pos="2334"/>
        </w:tabs>
        <w:ind w:left="2334" w:hanging="180"/>
      </w:pPr>
    </w:lvl>
    <w:lvl w:ilvl="6" w:tplc="0408000F" w:tentative="1">
      <w:start w:val="1"/>
      <w:numFmt w:val="decimal"/>
      <w:lvlText w:val="%7."/>
      <w:lvlJc w:val="left"/>
      <w:pPr>
        <w:tabs>
          <w:tab w:val="num" w:pos="3054"/>
        </w:tabs>
        <w:ind w:left="3054" w:hanging="360"/>
      </w:pPr>
    </w:lvl>
    <w:lvl w:ilvl="7" w:tplc="04080019" w:tentative="1">
      <w:start w:val="1"/>
      <w:numFmt w:val="lowerLetter"/>
      <w:lvlText w:val="%8."/>
      <w:lvlJc w:val="left"/>
      <w:pPr>
        <w:tabs>
          <w:tab w:val="num" w:pos="3774"/>
        </w:tabs>
        <w:ind w:left="3774" w:hanging="360"/>
      </w:pPr>
    </w:lvl>
    <w:lvl w:ilvl="8" w:tplc="0408001B" w:tentative="1">
      <w:start w:val="1"/>
      <w:numFmt w:val="lowerRoman"/>
      <w:lvlText w:val="%9."/>
      <w:lvlJc w:val="right"/>
      <w:pPr>
        <w:tabs>
          <w:tab w:val="num" w:pos="4494"/>
        </w:tabs>
        <w:ind w:left="4494" w:hanging="180"/>
      </w:pPr>
    </w:lvl>
  </w:abstractNum>
  <w:abstractNum w:abstractNumId="13" w15:restartNumberingAfterBreak="0">
    <w:nsid w:val="27FE0741"/>
    <w:multiLevelType w:val="hybridMultilevel"/>
    <w:tmpl w:val="26525F7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3D6764C3"/>
    <w:multiLevelType w:val="hybridMultilevel"/>
    <w:tmpl w:val="0AC44014"/>
    <w:lvl w:ilvl="0" w:tplc="B9AEE968">
      <w:start w:val="1"/>
      <w:numFmt w:val="lowerLetter"/>
      <w:lvlText w:val="%1)"/>
      <w:lvlJc w:val="left"/>
      <w:pPr>
        <w:tabs>
          <w:tab w:val="num" w:pos="360"/>
        </w:tabs>
        <w:ind w:left="360" w:hanging="360"/>
      </w:pPr>
      <w:rPr>
        <w:rFonts w:hint="default"/>
        <w:b w:val="0"/>
        <w:i w:val="0"/>
      </w:rPr>
    </w:lvl>
    <w:lvl w:ilvl="1" w:tplc="C2941DC8">
      <w:numFmt w:val="bullet"/>
      <w:lvlText w:val="-"/>
      <w:lvlJc w:val="left"/>
      <w:pPr>
        <w:tabs>
          <w:tab w:val="num" w:pos="1440"/>
        </w:tabs>
        <w:ind w:left="1440" w:hanging="360"/>
      </w:pPr>
      <w:rPr>
        <w:rFonts w:ascii="Verdana" w:eastAsia="Times New Roman" w:hAnsi="Verdana"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450065F4"/>
    <w:multiLevelType w:val="singleLevel"/>
    <w:tmpl w:val="57362608"/>
    <w:lvl w:ilvl="0">
      <w:start w:val="1"/>
      <w:numFmt w:val="bullet"/>
      <w:pStyle w:val="BTIBullet1"/>
      <w:lvlText w:val=""/>
      <w:lvlJc w:val="left"/>
      <w:pPr>
        <w:tabs>
          <w:tab w:val="num" w:pos="360"/>
        </w:tabs>
        <w:ind w:left="198" w:hanging="198"/>
      </w:pPr>
      <w:rPr>
        <w:rFonts w:ascii="Symbol" w:hAnsi="Symbol" w:hint="default"/>
      </w:rPr>
    </w:lvl>
  </w:abstractNum>
  <w:abstractNum w:abstractNumId="16" w15:restartNumberingAfterBreak="0">
    <w:nsid w:val="484A7900"/>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666C0D01"/>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742E5DA2"/>
    <w:multiLevelType w:val="hybridMultilevel"/>
    <w:tmpl w:val="D9367402"/>
    <w:lvl w:ilvl="0" w:tplc="823EF96E">
      <w:start w:val="1"/>
      <w:numFmt w:val="decimal"/>
      <w:lvlText w:val="%1."/>
      <w:lvlJc w:val="left"/>
      <w:pPr>
        <w:tabs>
          <w:tab w:val="num" w:pos="5763"/>
        </w:tabs>
        <w:ind w:left="5763" w:hanging="3630"/>
      </w:pPr>
      <w:rPr>
        <w:rFonts w:hint="default"/>
      </w:rPr>
    </w:lvl>
    <w:lvl w:ilvl="1" w:tplc="B9AEE968">
      <w:start w:val="1"/>
      <w:numFmt w:val="lowerLetter"/>
      <w:lvlText w:val="%2)"/>
      <w:lvlJc w:val="left"/>
      <w:pPr>
        <w:tabs>
          <w:tab w:val="num" w:pos="3600"/>
        </w:tabs>
        <w:ind w:left="3600" w:hanging="360"/>
      </w:pPr>
      <w:rPr>
        <w:rFonts w:hint="default"/>
        <w:b w:val="0"/>
        <w:i w:val="0"/>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19" w15:restartNumberingAfterBreak="0">
    <w:nsid w:val="78C91028"/>
    <w:multiLevelType w:val="hybridMultilevel"/>
    <w:tmpl w:val="629EDEA8"/>
    <w:lvl w:ilvl="0" w:tplc="DCD0ABF4">
      <w:start w:val="1"/>
      <w:numFmt w:val="upperRoman"/>
      <w:lvlText w:val="%1."/>
      <w:lvlJc w:val="left"/>
      <w:pPr>
        <w:ind w:left="1080" w:hanging="720"/>
      </w:pPr>
      <w:rPr>
        <w:rFonts w:cs="Tahoma" w:hint="default"/>
        <w:b/>
        <w:color w:val="006EA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6172E9"/>
    <w:multiLevelType w:val="hybridMultilevel"/>
    <w:tmpl w:val="14BCED38"/>
    <w:lvl w:ilvl="0" w:tplc="31864A0E">
      <w:start w:val="1"/>
      <w:numFmt w:val="bullet"/>
      <w:pStyle w:val="AthexListBulletBold"/>
      <w:lvlText w:val=""/>
      <w:lvlJc w:val="left"/>
      <w:pPr>
        <w:tabs>
          <w:tab w:val="num" w:pos="360"/>
        </w:tabs>
        <w:ind w:left="360" w:hanging="360"/>
      </w:pPr>
      <w:rPr>
        <w:rFonts w:ascii="Symbol" w:hAnsi="Symbol" w:hint="default"/>
      </w:rPr>
    </w:lvl>
    <w:lvl w:ilvl="1" w:tplc="71E49E10">
      <w:start w:val="1"/>
      <w:numFmt w:val="bullet"/>
      <w:lvlText w:val="o"/>
      <w:lvlJc w:val="left"/>
      <w:pPr>
        <w:tabs>
          <w:tab w:val="num" w:pos="1080"/>
        </w:tabs>
        <w:ind w:left="1080" w:hanging="360"/>
      </w:pPr>
      <w:rPr>
        <w:rFonts w:ascii="Courier New" w:hAnsi="Courier New" w:cs="Courier New" w:hint="default"/>
      </w:rPr>
    </w:lvl>
    <w:lvl w:ilvl="2" w:tplc="3886CB38">
      <w:numFmt w:val="bullet"/>
      <w:lvlText w:val="-"/>
      <w:lvlJc w:val="left"/>
      <w:pPr>
        <w:tabs>
          <w:tab w:val="num" w:pos="794"/>
        </w:tabs>
        <w:ind w:left="851" w:hanging="454"/>
      </w:pPr>
      <w:rPr>
        <w:rFonts w:ascii="Times New Roman" w:eastAsia="Times New Roman" w:hAnsi="Times New Roman" w:cs="Times New Roman" w:hint="default"/>
      </w:rPr>
    </w:lvl>
    <w:lvl w:ilvl="3" w:tplc="D5C81AEC">
      <w:start w:val="1"/>
      <w:numFmt w:val="bullet"/>
      <w:lvlText w:val=""/>
      <w:lvlJc w:val="left"/>
      <w:pPr>
        <w:tabs>
          <w:tab w:val="num" w:pos="357"/>
        </w:tabs>
        <w:ind w:left="357" w:hanging="357"/>
      </w:pPr>
      <w:rPr>
        <w:rFonts w:ascii="Symbol" w:hAnsi="Symbol" w:hint="default"/>
        <w:sz w:val="22"/>
      </w:rPr>
    </w:lvl>
    <w:lvl w:ilvl="4" w:tplc="371224EC" w:tentative="1">
      <w:start w:val="1"/>
      <w:numFmt w:val="bullet"/>
      <w:lvlText w:val="o"/>
      <w:lvlJc w:val="left"/>
      <w:pPr>
        <w:tabs>
          <w:tab w:val="num" w:pos="3240"/>
        </w:tabs>
        <w:ind w:left="3240" w:hanging="360"/>
      </w:pPr>
      <w:rPr>
        <w:rFonts w:ascii="Courier New" w:hAnsi="Courier New" w:cs="Courier New" w:hint="default"/>
      </w:rPr>
    </w:lvl>
    <w:lvl w:ilvl="5" w:tplc="EE8C0558" w:tentative="1">
      <w:start w:val="1"/>
      <w:numFmt w:val="bullet"/>
      <w:lvlText w:val=""/>
      <w:lvlJc w:val="left"/>
      <w:pPr>
        <w:tabs>
          <w:tab w:val="num" w:pos="3960"/>
        </w:tabs>
        <w:ind w:left="3960" w:hanging="360"/>
      </w:pPr>
      <w:rPr>
        <w:rFonts w:ascii="Wingdings" w:hAnsi="Wingdings" w:hint="default"/>
      </w:rPr>
    </w:lvl>
    <w:lvl w:ilvl="6" w:tplc="4AB69B52" w:tentative="1">
      <w:start w:val="1"/>
      <w:numFmt w:val="bullet"/>
      <w:lvlText w:val=""/>
      <w:lvlJc w:val="left"/>
      <w:pPr>
        <w:tabs>
          <w:tab w:val="num" w:pos="4680"/>
        </w:tabs>
        <w:ind w:left="4680" w:hanging="360"/>
      </w:pPr>
      <w:rPr>
        <w:rFonts w:ascii="Symbol" w:hAnsi="Symbol" w:hint="default"/>
      </w:rPr>
    </w:lvl>
    <w:lvl w:ilvl="7" w:tplc="4890455C" w:tentative="1">
      <w:start w:val="1"/>
      <w:numFmt w:val="bullet"/>
      <w:lvlText w:val="o"/>
      <w:lvlJc w:val="left"/>
      <w:pPr>
        <w:tabs>
          <w:tab w:val="num" w:pos="5400"/>
        </w:tabs>
        <w:ind w:left="5400" w:hanging="360"/>
      </w:pPr>
      <w:rPr>
        <w:rFonts w:ascii="Courier New" w:hAnsi="Courier New" w:cs="Courier New" w:hint="default"/>
      </w:rPr>
    </w:lvl>
    <w:lvl w:ilvl="8" w:tplc="5B009546"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C6172F0"/>
    <w:multiLevelType w:val="hybridMultilevel"/>
    <w:tmpl w:val="3434385C"/>
    <w:lvl w:ilvl="0" w:tplc="CDFCD810">
      <w:start w:val="1"/>
      <w:numFmt w:val="decimal"/>
      <w:pStyle w:val="AthexListLetternormal"/>
      <w:lvlText w:val="%1."/>
      <w:lvlJc w:val="left"/>
      <w:pPr>
        <w:ind w:left="71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6E2C1F2A" w:tentative="1">
      <w:start w:val="1"/>
      <w:numFmt w:val="lowerLetter"/>
      <w:lvlText w:val="%2."/>
      <w:lvlJc w:val="left"/>
      <w:pPr>
        <w:ind w:left="1437" w:hanging="360"/>
      </w:pPr>
    </w:lvl>
    <w:lvl w:ilvl="2" w:tplc="EBDE523E" w:tentative="1">
      <w:start w:val="1"/>
      <w:numFmt w:val="lowerRoman"/>
      <w:lvlText w:val="%3."/>
      <w:lvlJc w:val="right"/>
      <w:pPr>
        <w:ind w:left="2157" w:hanging="180"/>
      </w:pPr>
    </w:lvl>
    <w:lvl w:ilvl="3" w:tplc="7DF21768" w:tentative="1">
      <w:start w:val="1"/>
      <w:numFmt w:val="decimal"/>
      <w:lvlText w:val="%4."/>
      <w:lvlJc w:val="left"/>
      <w:pPr>
        <w:ind w:left="2877" w:hanging="360"/>
      </w:pPr>
    </w:lvl>
    <w:lvl w:ilvl="4" w:tplc="302C5198" w:tentative="1">
      <w:start w:val="1"/>
      <w:numFmt w:val="lowerLetter"/>
      <w:lvlText w:val="%5."/>
      <w:lvlJc w:val="left"/>
      <w:pPr>
        <w:ind w:left="3597" w:hanging="360"/>
      </w:pPr>
    </w:lvl>
    <w:lvl w:ilvl="5" w:tplc="8E085540" w:tentative="1">
      <w:start w:val="1"/>
      <w:numFmt w:val="lowerRoman"/>
      <w:lvlText w:val="%6."/>
      <w:lvlJc w:val="right"/>
      <w:pPr>
        <w:ind w:left="4317" w:hanging="180"/>
      </w:pPr>
    </w:lvl>
    <w:lvl w:ilvl="6" w:tplc="CCE4F2F4" w:tentative="1">
      <w:start w:val="1"/>
      <w:numFmt w:val="decimal"/>
      <w:lvlText w:val="%7."/>
      <w:lvlJc w:val="left"/>
      <w:pPr>
        <w:ind w:left="5037" w:hanging="360"/>
      </w:pPr>
    </w:lvl>
    <w:lvl w:ilvl="7" w:tplc="00B0D590" w:tentative="1">
      <w:start w:val="1"/>
      <w:numFmt w:val="lowerLetter"/>
      <w:lvlText w:val="%8."/>
      <w:lvlJc w:val="left"/>
      <w:pPr>
        <w:ind w:left="5757" w:hanging="360"/>
      </w:pPr>
    </w:lvl>
    <w:lvl w:ilvl="8" w:tplc="B75612B8" w:tentative="1">
      <w:start w:val="1"/>
      <w:numFmt w:val="lowerRoman"/>
      <w:lvlText w:val="%9."/>
      <w:lvlJc w:val="right"/>
      <w:pPr>
        <w:ind w:left="6477" w:hanging="180"/>
      </w:pPr>
    </w:lvl>
  </w:abstractNum>
  <w:abstractNum w:abstractNumId="22" w15:restartNumberingAfterBreak="0">
    <w:nsid w:val="7F250F0E"/>
    <w:multiLevelType w:val="hybridMultilevel"/>
    <w:tmpl w:val="584CD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9"/>
  </w:num>
  <w:num w:numId="4">
    <w:abstractNumId w:val="12"/>
  </w:num>
  <w:num w:numId="5">
    <w:abstractNumId w:val="5"/>
  </w:num>
  <w:num w:numId="6">
    <w:abstractNumId w:val="8"/>
  </w:num>
  <w:num w:numId="7">
    <w:abstractNumId w:val="7"/>
  </w:num>
  <w:num w:numId="8">
    <w:abstractNumId w:val="18"/>
  </w:num>
  <w:num w:numId="9">
    <w:abstractNumId w:val="14"/>
  </w:num>
  <w:num w:numId="10">
    <w:abstractNumId w:val="17"/>
  </w:num>
  <w:num w:numId="11">
    <w:abstractNumId w:val="12"/>
    <w:lvlOverride w:ilvl="0">
      <w:startOverride w:val="1"/>
    </w:lvlOverride>
  </w:num>
  <w:num w:numId="12">
    <w:abstractNumId w:val="21"/>
  </w:num>
  <w:num w:numId="13">
    <w:abstractNumId w:val="13"/>
  </w:num>
  <w:num w:numId="14">
    <w:abstractNumId w:val="20"/>
  </w:num>
  <w:num w:numId="15">
    <w:abstractNumId w:val="6"/>
  </w:num>
  <w:num w:numId="16">
    <w:abstractNumId w:val="1"/>
  </w:num>
  <w:num w:numId="17">
    <w:abstractNumId w:val="10"/>
  </w:num>
  <w:num w:numId="18">
    <w:abstractNumId w:val="11"/>
  </w:num>
  <w:num w:numId="19">
    <w:abstractNumId w:val="16"/>
  </w:num>
  <w:num w:numId="20">
    <w:abstractNumId w:val="4"/>
  </w:num>
  <w:num w:numId="21">
    <w:abstractNumId w:val="19"/>
  </w:num>
  <w:num w:numId="22">
    <w:abstractNumId w:val="7"/>
  </w:num>
  <w:num w:numId="23">
    <w:abstractNumId w:val="22"/>
  </w:num>
  <w:num w:numId="24">
    <w:abstractNumId w:val="7"/>
  </w:num>
  <w:num w:numId="25">
    <w:abstractNumId w:val="7"/>
  </w:num>
  <w:num w:numId="26">
    <w:abstractNumId w:val="7"/>
  </w:num>
  <w:num w:numId="27">
    <w:abstractNumId w:val="7"/>
  </w:num>
  <w:num w:numId="28">
    <w:abstractNumId w:val="7"/>
  </w:num>
  <w:num w:numId="29">
    <w:abstractNumId w:val="7"/>
  </w:num>
  <w:num w:numId="30">
    <w:abstractNumId w:val="3"/>
  </w:num>
  <w:num w:numId="31">
    <w:abstractNumId w:val="7"/>
  </w:num>
  <w:num w:numId="32">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98B"/>
    <w:rsid w:val="0000383A"/>
    <w:rsid w:val="000072DC"/>
    <w:rsid w:val="0000775D"/>
    <w:rsid w:val="000109B8"/>
    <w:rsid w:val="00011974"/>
    <w:rsid w:val="00013151"/>
    <w:rsid w:val="00013E95"/>
    <w:rsid w:val="00014C35"/>
    <w:rsid w:val="000214D7"/>
    <w:rsid w:val="00022B6F"/>
    <w:rsid w:val="00022C09"/>
    <w:rsid w:val="00024EB1"/>
    <w:rsid w:val="00024F10"/>
    <w:rsid w:val="0002770C"/>
    <w:rsid w:val="00030C94"/>
    <w:rsid w:val="00031571"/>
    <w:rsid w:val="000350E8"/>
    <w:rsid w:val="000353FD"/>
    <w:rsid w:val="00035664"/>
    <w:rsid w:val="00035DA2"/>
    <w:rsid w:val="00036F06"/>
    <w:rsid w:val="000454F5"/>
    <w:rsid w:val="00045875"/>
    <w:rsid w:val="000458D4"/>
    <w:rsid w:val="00045F29"/>
    <w:rsid w:val="0005164B"/>
    <w:rsid w:val="00053409"/>
    <w:rsid w:val="000544CD"/>
    <w:rsid w:val="00057E58"/>
    <w:rsid w:val="0006077A"/>
    <w:rsid w:val="000619B2"/>
    <w:rsid w:val="000620FB"/>
    <w:rsid w:val="00062A02"/>
    <w:rsid w:val="00062BD1"/>
    <w:rsid w:val="00063363"/>
    <w:rsid w:val="00064391"/>
    <w:rsid w:val="00065D45"/>
    <w:rsid w:val="000701D6"/>
    <w:rsid w:val="00072078"/>
    <w:rsid w:val="00072FCA"/>
    <w:rsid w:val="000739DE"/>
    <w:rsid w:val="000743D0"/>
    <w:rsid w:val="000743D4"/>
    <w:rsid w:val="00075462"/>
    <w:rsid w:val="000770C8"/>
    <w:rsid w:val="0007748F"/>
    <w:rsid w:val="000805D4"/>
    <w:rsid w:val="00080796"/>
    <w:rsid w:val="00080987"/>
    <w:rsid w:val="00083BF3"/>
    <w:rsid w:val="00084B64"/>
    <w:rsid w:val="0008591F"/>
    <w:rsid w:val="0009480B"/>
    <w:rsid w:val="000958C4"/>
    <w:rsid w:val="00096BCE"/>
    <w:rsid w:val="000973B2"/>
    <w:rsid w:val="000A4A2A"/>
    <w:rsid w:val="000A5552"/>
    <w:rsid w:val="000A617F"/>
    <w:rsid w:val="000A73B2"/>
    <w:rsid w:val="000A7466"/>
    <w:rsid w:val="000B27CD"/>
    <w:rsid w:val="000B309C"/>
    <w:rsid w:val="000B4315"/>
    <w:rsid w:val="000B6086"/>
    <w:rsid w:val="000B667A"/>
    <w:rsid w:val="000C1695"/>
    <w:rsid w:val="000C2220"/>
    <w:rsid w:val="000C243A"/>
    <w:rsid w:val="000C2DEB"/>
    <w:rsid w:val="000C4531"/>
    <w:rsid w:val="000C59BE"/>
    <w:rsid w:val="000C79B7"/>
    <w:rsid w:val="000C7D94"/>
    <w:rsid w:val="000C7EDB"/>
    <w:rsid w:val="000D10E8"/>
    <w:rsid w:val="000D2620"/>
    <w:rsid w:val="000D352F"/>
    <w:rsid w:val="000D47A3"/>
    <w:rsid w:val="000D6B27"/>
    <w:rsid w:val="000D70A5"/>
    <w:rsid w:val="000D76EA"/>
    <w:rsid w:val="000D7B02"/>
    <w:rsid w:val="000E0B3B"/>
    <w:rsid w:val="000E21BC"/>
    <w:rsid w:val="000E26B0"/>
    <w:rsid w:val="000E2B07"/>
    <w:rsid w:val="000E636E"/>
    <w:rsid w:val="000E6AA9"/>
    <w:rsid w:val="000E6DD0"/>
    <w:rsid w:val="000F049F"/>
    <w:rsid w:val="000F0DE3"/>
    <w:rsid w:val="000F0EFE"/>
    <w:rsid w:val="000F1F7C"/>
    <w:rsid w:val="000F2BDC"/>
    <w:rsid w:val="000F739D"/>
    <w:rsid w:val="000F7570"/>
    <w:rsid w:val="00100E1D"/>
    <w:rsid w:val="0010240C"/>
    <w:rsid w:val="00103287"/>
    <w:rsid w:val="0010416D"/>
    <w:rsid w:val="001045AB"/>
    <w:rsid w:val="00104959"/>
    <w:rsid w:val="0010589A"/>
    <w:rsid w:val="00107F0B"/>
    <w:rsid w:val="00115D9D"/>
    <w:rsid w:val="0011658E"/>
    <w:rsid w:val="00117E6B"/>
    <w:rsid w:val="00121E68"/>
    <w:rsid w:val="00124056"/>
    <w:rsid w:val="00124CF5"/>
    <w:rsid w:val="00127943"/>
    <w:rsid w:val="001310B1"/>
    <w:rsid w:val="00131189"/>
    <w:rsid w:val="00131BD2"/>
    <w:rsid w:val="00132700"/>
    <w:rsid w:val="00133830"/>
    <w:rsid w:val="0013632E"/>
    <w:rsid w:val="00136898"/>
    <w:rsid w:val="00140A1C"/>
    <w:rsid w:val="00141FBE"/>
    <w:rsid w:val="00142979"/>
    <w:rsid w:val="00143695"/>
    <w:rsid w:val="00145E6A"/>
    <w:rsid w:val="0014638B"/>
    <w:rsid w:val="00147069"/>
    <w:rsid w:val="00150660"/>
    <w:rsid w:val="00150ABC"/>
    <w:rsid w:val="00151393"/>
    <w:rsid w:val="00153EA5"/>
    <w:rsid w:val="00154CB6"/>
    <w:rsid w:val="001551DA"/>
    <w:rsid w:val="0015523B"/>
    <w:rsid w:val="00155CE8"/>
    <w:rsid w:val="00156417"/>
    <w:rsid w:val="001612AF"/>
    <w:rsid w:val="00171A1D"/>
    <w:rsid w:val="0017288E"/>
    <w:rsid w:val="001741F5"/>
    <w:rsid w:val="00174366"/>
    <w:rsid w:val="001774AC"/>
    <w:rsid w:val="00182FF1"/>
    <w:rsid w:val="00183CCD"/>
    <w:rsid w:val="00184F21"/>
    <w:rsid w:val="001859A6"/>
    <w:rsid w:val="00185B87"/>
    <w:rsid w:val="00186C3D"/>
    <w:rsid w:val="00186DBB"/>
    <w:rsid w:val="0018727A"/>
    <w:rsid w:val="00187DE6"/>
    <w:rsid w:val="001915C2"/>
    <w:rsid w:val="00195367"/>
    <w:rsid w:val="001A0F1E"/>
    <w:rsid w:val="001A1053"/>
    <w:rsid w:val="001A12E8"/>
    <w:rsid w:val="001A159B"/>
    <w:rsid w:val="001A1881"/>
    <w:rsid w:val="001A2186"/>
    <w:rsid w:val="001A4B60"/>
    <w:rsid w:val="001A7ED1"/>
    <w:rsid w:val="001B0DEA"/>
    <w:rsid w:val="001B3E0A"/>
    <w:rsid w:val="001B4E91"/>
    <w:rsid w:val="001B75D6"/>
    <w:rsid w:val="001C05DF"/>
    <w:rsid w:val="001C15F6"/>
    <w:rsid w:val="001C2C71"/>
    <w:rsid w:val="001C45B8"/>
    <w:rsid w:val="001C46BB"/>
    <w:rsid w:val="001C4C42"/>
    <w:rsid w:val="001C4D58"/>
    <w:rsid w:val="001C6499"/>
    <w:rsid w:val="001C7847"/>
    <w:rsid w:val="001D0C99"/>
    <w:rsid w:val="001D34C6"/>
    <w:rsid w:val="001D3AE7"/>
    <w:rsid w:val="001D452D"/>
    <w:rsid w:val="001D45CC"/>
    <w:rsid w:val="001D465E"/>
    <w:rsid w:val="001D4F1B"/>
    <w:rsid w:val="001D5207"/>
    <w:rsid w:val="001D676E"/>
    <w:rsid w:val="001D6875"/>
    <w:rsid w:val="001D6A07"/>
    <w:rsid w:val="001D6BDE"/>
    <w:rsid w:val="001D719A"/>
    <w:rsid w:val="001E1C62"/>
    <w:rsid w:val="001E2124"/>
    <w:rsid w:val="001E5149"/>
    <w:rsid w:val="001E56C8"/>
    <w:rsid w:val="001E60F8"/>
    <w:rsid w:val="001E6696"/>
    <w:rsid w:val="001F0CE8"/>
    <w:rsid w:val="001F0D4D"/>
    <w:rsid w:val="001F106A"/>
    <w:rsid w:val="001F28E8"/>
    <w:rsid w:val="001F51A9"/>
    <w:rsid w:val="001F5B96"/>
    <w:rsid w:val="001F73F4"/>
    <w:rsid w:val="001F7906"/>
    <w:rsid w:val="001F7B17"/>
    <w:rsid w:val="00202138"/>
    <w:rsid w:val="00204BB6"/>
    <w:rsid w:val="00206D6D"/>
    <w:rsid w:val="0020796E"/>
    <w:rsid w:val="002145EE"/>
    <w:rsid w:val="002150D2"/>
    <w:rsid w:val="002160EA"/>
    <w:rsid w:val="00216AE0"/>
    <w:rsid w:val="00221FEA"/>
    <w:rsid w:val="00222006"/>
    <w:rsid w:val="00223355"/>
    <w:rsid w:val="00225DBE"/>
    <w:rsid w:val="00227595"/>
    <w:rsid w:val="002276DF"/>
    <w:rsid w:val="00231B20"/>
    <w:rsid w:val="00232247"/>
    <w:rsid w:val="002348CA"/>
    <w:rsid w:val="002352D8"/>
    <w:rsid w:val="002358A7"/>
    <w:rsid w:val="00236270"/>
    <w:rsid w:val="00237544"/>
    <w:rsid w:val="00237698"/>
    <w:rsid w:val="002408C1"/>
    <w:rsid w:val="00241301"/>
    <w:rsid w:val="00241AD8"/>
    <w:rsid w:val="00241EC1"/>
    <w:rsid w:val="0024330A"/>
    <w:rsid w:val="00246EBE"/>
    <w:rsid w:val="00251B61"/>
    <w:rsid w:val="002537B5"/>
    <w:rsid w:val="00255E20"/>
    <w:rsid w:val="00256B20"/>
    <w:rsid w:val="00263820"/>
    <w:rsid w:val="0026727E"/>
    <w:rsid w:val="00267869"/>
    <w:rsid w:val="0027069F"/>
    <w:rsid w:val="002730EE"/>
    <w:rsid w:val="002757A0"/>
    <w:rsid w:val="00275D47"/>
    <w:rsid w:val="00275EEA"/>
    <w:rsid w:val="00276077"/>
    <w:rsid w:val="002764F1"/>
    <w:rsid w:val="002774AA"/>
    <w:rsid w:val="00277CFF"/>
    <w:rsid w:val="00281EC7"/>
    <w:rsid w:val="00282C64"/>
    <w:rsid w:val="00283CD1"/>
    <w:rsid w:val="002864AF"/>
    <w:rsid w:val="002906F2"/>
    <w:rsid w:val="00295808"/>
    <w:rsid w:val="00296733"/>
    <w:rsid w:val="002967AD"/>
    <w:rsid w:val="002968D8"/>
    <w:rsid w:val="00296D27"/>
    <w:rsid w:val="00297976"/>
    <w:rsid w:val="002A176B"/>
    <w:rsid w:val="002A37F2"/>
    <w:rsid w:val="002A7552"/>
    <w:rsid w:val="002A767A"/>
    <w:rsid w:val="002A7C08"/>
    <w:rsid w:val="002A7E3E"/>
    <w:rsid w:val="002B0927"/>
    <w:rsid w:val="002B145B"/>
    <w:rsid w:val="002B1DB6"/>
    <w:rsid w:val="002B3967"/>
    <w:rsid w:val="002B48D4"/>
    <w:rsid w:val="002B48F4"/>
    <w:rsid w:val="002B6A47"/>
    <w:rsid w:val="002B772E"/>
    <w:rsid w:val="002C0C30"/>
    <w:rsid w:val="002C13D2"/>
    <w:rsid w:val="002C3AA0"/>
    <w:rsid w:val="002C4B00"/>
    <w:rsid w:val="002D0366"/>
    <w:rsid w:val="002D308E"/>
    <w:rsid w:val="002D32BF"/>
    <w:rsid w:val="002D4249"/>
    <w:rsid w:val="002D4886"/>
    <w:rsid w:val="002D4F2A"/>
    <w:rsid w:val="002D5D25"/>
    <w:rsid w:val="002D642D"/>
    <w:rsid w:val="002D7589"/>
    <w:rsid w:val="002E0327"/>
    <w:rsid w:val="002E0C66"/>
    <w:rsid w:val="002E2BB8"/>
    <w:rsid w:val="002E3AFB"/>
    <w:rsid w:val="002E4CBB"/>
    <w:rsid w:val="002E5E10"/>
    <w:rsid w:val="002E6855"/>
    <w:rsid w:val="002E702D"/>
    <w:rsid w:val="002E795C"/>
    <w:rsid w:val="002F23E2"/>
    <w:rsid w:val="002F2CF2"/>
    <w:rsid w:val="002F3141"/>
    <w:rsid w:val="002F3BB8"/>
    <w:rsid w:val="002F4BF6"/>
    <w:rsid w:val="002F5622"/>
    <w:rsid w:val="002F7269"/>
    <w:rsid w:val="00300D42"/>
    <w:rsid w:val="00300EF1"/>
    <w:rsid w:val="0030325F"/>
    <w:rsid w:val="00303998"/>
    <w:rsid w:val="003039F5"/>
    <w:rsid w:val="0030413B"/>
    <w:rsid w:val="00306ECE"/>
    <w:rsid w:val="00307BD2"/>
    <w:rsid w:val="0031797B"/>
    <w:rsid w:val="00321B8E"/>
    <w:rsid w:val="003225A6"/>
    <w:rsid w:val="00322EFB"/>
    <w:rsid w:val="00322F1C"/>
    <w:rsid w:val="00324184"/>
    <w:rsid w:val="00324F87"/>
    <w:rsid w:val="00327A5B"/>
    <w:rsid w:val="00330C97"/>
    <w:rsid w:val="00330D6F"/>
    <w:rsid w:val="003315FE"/>
    <w:rsid w:val="003325B5"/>
    <w:rsid w:val="00334BFA"/>
    <w:rsid w:val="00335038"/>
    <w:rsid w:val="00335A77"/>
    <w:rsid w:val="00340220"/>
    <w:rsid w:val="00341780"/>
    <w:rsid w:val="0034295C"/>
    <w:rsid w:val="003441A8"/>
    <w:rsid w:val="00344FA6"/>
    <w:rsid w:val="00345E4C"/>
    <w:rsid w:val="00345E72"/>
    <w:rsid w:val="00345FD8"/>
    <w:rsid w:val="003468DC"/>
    <w:rsid w:val="003475D2"/>
    <w:rsid w:val="00347B4E"/>
    <w:rsid w:val="00350482"/>
    <w:rsid w:val="003523CB"/>
    <w:rsid w:val="00356252"/>
    <w:rsid w:val="003565E5"/>
    <w:rsid w:val="00356659"/>
    <w:rsid w:val="00356664"/>
    <w:rsid w:val="00356D4B"/>
    <w:rsid w:val="00356D6C"/>
    <w:rsid w:val="003619E8"/>
    <w:rsid w:val="00363960"/>
    <w:rsid w:val="00364B16"/>
    <w:rsid w:val="003663E1"/>
    <w:rsid w:val="00367794"/>
    <w:rsid w:val="00372DB9"/>
    <w:rsid w:val="00380477"/>
    <w:rsid w:val="003807B5"/>
    <w:rsid w:val="0038294D"/>
    <w:rsid w:val="003836CB"/>
    <w:rsid w:val="00383D09"/>
    <w:rsid w:val="00392ABE"/>
    <w:rsid w:val="003A1A47"/>
    <w:rsid w:val="003A1AD8"/>
    <w:rsid w:val="003A2B74"/>
    <w:rsid w:val="003A48F5"/>
    <w:rsid w:val="003A4CE0"/>
    <w:rsid w:val="003A6379"/>
    <w:rsid w:val="003A66D0"/>
    <w:rsid w:val="003A6C76"/>
    <w:rsid w:val="003A7B1D"/>
    <w:rsid w:val="003B22B8"/>
    <w:rsid w:val="003B24DD"/>
    <w:rsid w:val="003B3250"/>
    <w:rsid w:val="003B4AA1"/>
    <w:rsid w:val="003B5C0F"/>
    <w:rsid w:val="003C06EF"/>
    <w:rsid w:val="003C1349"/>
    <w:rsid w:val="003C3BAB"/>
    <w:rsid w:val="003C67C5"/>
    <w:rsid w:val="003C789D"/>
    <w:rsid w:val="003D08EA"/>
    <w:rsid w:val="003D1937"/>
    <w:rsid w:val="003D351A"/>
    <w:rsid w:val="003D3903"/>
    <w:rsid w:val="003D3BEA"/>
    <w:rsid w:val="003D4728"/>
    <w:rsid w:val="003D4FBF"/>
    <w:rsid w:val="003D6898"/>
    <w:rsid w:val="003E02F0"/>
    <w:rsid w:val="003E1BDB"/>
    <w:rsid w:val="003E708F"/>
    <w:rsid w:val="003F000F"/>
    <w:rsid w:val="003F01D2"/>
    <w:rsid w:val="003F22C8"/>
    <w:rsid w:val="003F3365"/>
    <w:rsid w:val="003F37CC"/>
    <w:rsid w:val="003F6506"/>
    <w:rsid w:val="003F7C5B"/>
    <w:rsid w:val="004001A4"/>
    <w:rsid w:val="00400A3D"/>
    <w:rsid w:val="00400C5E"/>
    <w:rsid w:val="00401EB9"/>
    <w:rsid w:val="00403FDD"/>
    <w:rsid w:val="00404B1A"/>
    <w:rsid w:val="00412A9E"/>
    <w:rsid w:val="00413BB1"/>
    <w:rsid w:val="00413C3F"/>
    <w:rsid w:val="00413F55"/>
    <w:rsid w:val="004152E6"/>
    <w:rsid w:val="004169BC"/>
    <w:rsid w:val="00416B26"/>
    <w:rsid w:val="00416B37"/>
    <w:rsid w:val="004176E2"/>
    <w:rsid w:val="00423BA0"/>
    <w:rsid w:val="0042692F"/>
    <w:rsid w:val="0043228F"/>
    <w:rsid w:val="004322C6"/>
    <w:rsid w:val="0043526E"/>
    <w:rsid w:val="004352B7"/>
    <w:rsid w:val="004359D5"/>
    <w:rsid w:val="004362B4"/>
    <w:rsid w:val="00442B07"/>
    <w:rsid w:val="00444D08"/>
    <w:rsid w:val="0045017F"/>
    <w:rsid w:val="00450FAB"/>
    <w:rsid w:val="00452A3D"/>
    <w:rsid w:val="0045346D"/>
    <w:rsid w:val="004540C0"/>
    <w:rsid w:val="004547E0"/>
    <w:rsid w:val="004549FB"/>
    <w:rsid w:val="00454E51"/>
    <w:rsid w:val="00455CC7"/>
    <w:rsid w:val="00455E3F"/>
    <w:rsid w:val="004655E3"/>
    <w:rsid w:val="00465D5C"/>
    <w:rsid w:val="00467323"/>
    <w:rsid w:val="0046748A"/>
    <w:rsid w:val="0047157D"/>
    <w:rsid w:val="0047241C"/>
    <w:rsid w:val="00473AE0"/>
    <w:rsid w:val="0047439C"/>
    <w:rsid w:val="00475D97"/>
    <w:rsid w:val="0047674E"/>
    <w:rsid w:val="0048018F"/>
    <w:rsid w:val="004839BC"/>
    <w:rsid w:val="004839C1"/>
    <w:rsid w:val="004850DC"/>
    <w:rsid w:val="00486E18"/>
    <w:rsid w:val="00486E4D"/>
    <w:rsid w:val="004876BE"/>
    <w:rsid w:val="00490112"/>
    <w:rsid w:val="00491B58"/>
    <w:rsid w:val="00492EDB"/>
    <w:rsid w:val="004955AD"/>
    <w:rsid w:val="004955DD"/>
    <w:rsid w:val="004962D2"/>
    <w:rsid w:val="00496C47"/>
    <w:rsid w:val="00496E16"/>
    <w:rsid w:val="004A18B0"/>
    <w:rsid w:val="004A6D99"/>
    <w:rsid w:val="004A729E"/>
    <w:rsid w:val="004B1C05"/>
    <w:rsid w:val="004B39C3"/>
    <w:rsid w:val="004B7220"/>
    <w:rsid w:val="004B7AAB"/>
    <w:rsid w:val="004C1691"/>
    <w:rsid w:val="004C246B"/>
    <w:rsid w:val="004C2624"/>
    <w:rsid w:val="004C309C"/>
    <w:rsid w:val="004C622E"/>
    <w:rsid w:val="004C7145"/>
    <w:rsid w:val="004D2ECF"/>
    <w:rsid w:val="004D3B4E"/>
    <w:rsid w:val="004D4836"/>
    <w:rsid w:val="004D4B59"/>
    <w:rsid w:val="004D64C5"/>
    <w:rsid w:val="004D6B94"/>
    <w:rsid w:val="004D6CB2"/>
    <w:rsid w:val="004E0A01"/>
    <w:rsid w:val="004E1165"/>
    <w:rsid w:val="004E5800"/>
    <w:rsid w:val="004E6420"/>
    <w:rsid w:val="004E6653"/>
    <w:rsid w:val="004F0A43"/>
    <w:rsid w:val="004F346E"/>
    <w:rsid w:val="004F6042"/>
    <w:rsid w:val="004F6AF7"/>
    <w:rsid w:val="004F72F7"/>
    <w:rsid w:val="00501336"/>
    <w:rsid w:val="00505213"/>
    <w:rsid w:val="00505DD1"/>
    <w:rsid w:val="0050715F"/>
    <w:rsid w:val="0051074F"/>
    <w:rsid w:val="00510FA2"/>
    <w:rsid w:val="00511560"/>
    <w:rsid w:val="00511C5F"/>
    <w:rsid w:val="00512D42"/>
    <w:rsid w:val="00513C8B"/>
    <w:rsid w:val="00514B46"/>
    <w:rsid w:val="00514CBF"/>
    <w:rsid w:val="0051500F"/>
    <w:rsid w:val="00517B6F"/>
    <w:rsid w:val="0052232D"/>
    <w:rsid w:val="00522A72"/>
    <w:rsid w:val="00522D3E"/>
    <w:rsid w:val="00527C5B"/>
    <w:rsid w:val="005308AD"/>
    <w:rsid w:val="005316DD"/>
    <w:rsid w:val="00534623"/>
    <w:rsid w:val="00535844"/>
    <w:rsid w:val="00536489"/>
    <w:rsid w:val="00541540"/>
    <w:rsid w:val="005415AC"/>
    <w:rsid w:val="00545C6D"/>
    <w:rsid w:val="005510A9"/>
    <w:rsid w:val="00552B52"/>
    <w:rsid w:val="00552C84"/>
    <w:rsid w:val="0055352C"/>
    <w:rsid w:val="00553935"/>
    <w:rsid w:val="0055504C"/>
    <w:rsid w:val="00555A88"/>
    <w:rsid w:val="005572B7"/>
    <w:rsid w:val="00560DE6"/>
    <w:rsid w:val="0056229C"/>
    <w:rsid w:val="0056463A"/>
    <w:rsid w:val="005669C8"/>
    <w:rsid w:val="005679A5"/>
    <w:rsid w:val="00567D05"/>
    <w:rsid w:val="005704CC"/>
    <w:rsid w:val="0057090D"/>
    <w:rsid w:val="005739CD"/>
    <w:rsid w:val="0057480F"/>
    <w:rsid w:val="00574C31"/>
    <w:rsid w:val="0057505F"/>
    <w:rsid w:val="0057516C"/>
    <w:rsid w:val="005765FE"/>
    <w:rsid w:val="00576E49"/>
    <w:rsid w:val="005774AD"/>
    <w:rsid w:val="00577B30"/>
    <w:rsid w:val="0058149D"/>
    <w:rsid w:val="00582B1B"/>
    <w:rsid w:val="005875DD"/>
    <w:rsid w:val="00597925"/>
    <w:rsid w:val="005A1167"/>
    <w:rsid w:val="005A2D69"/>
    <w:rsid w:val="005A3F59"/>
    <w:rsid w:val="005A519F"/>
    <w:rsid w:val="005A5502"/>
    <w:rsid w:val="005A79E3"/>
    <w:rsid w:val="005B0B41"/>
    <w:rsid w:val="005B3162"/>
    <w:rsid w:val="005B35F8"/>
    <w:rsid w:val="005B45C2"/>
    <w:rsid w:val="005B5B2C"/>
    <w:rsid w:val="005B6C17"/>
    <w:rsid w:val="005C029D"/>
    <w:rsid w:val="005C313B"/>
    <w:rsid w:val="005C4A0B"/>
    <w:rsid w:val="005C562E"/>
    <w:rsid w:val="005C755D"/>
    <w:rsid w:val="005C7575"/>
    <w:rsid w:val="005D1DED"/>
    <w:rsid w:val="005D4232"/>
    <w:rsid w:val="005D52CD"/>
    <w:rsid w:val="005D58C9"/>
    <w:rsid w:val="005D5BFD"/>
    <w:rsid w:val="005D67FC"/>
    <w:rsid w:val="005D7325"/>
    <w:rsid w:val="005E0248"/>
    <w:rsid w:val="005E3C75"/>
    <w:rsid w:val="005E5B12"/>
    <w:rsid w:val="005E6160"/>
    <w:rsid w:val="005E70D7"/>
    <w:rsid w:val="005E71E0"/>
    <w:rsid w:val="005F1563"/>
    <w:rsid w:val="005F4C3E"/>
    <w:rsid w:val="005F5C63"/>
    <w:rsid w:val="00600113"/>
    <w:rsid w:val="00600548"/>
    <w:rsid w:val="0060075E"/>
    <w:rsid w:val="00602E3B"/>
    <w:rsid w:val="006036C8"/>
    <w:rsid w:val="006048F6"/>
    <w:rsid w:val="00610AC4"/>
    <w:rsid w:val="006169BD"/>
    <w:rsid w:val="00616F0F"/>
    <w:rsid w:val="00617627"/>
    <w:rsid w:val="00621184"/>
    <w:rsid w:val="006220E7"/>
    <w:rsid w:val="00623836"/>
    <w:rsid w:val="0062389A"/>
    <w:rsid w:val="00623A09"/>
    <w:rsid w:val="0062543C"/>
    <w:rsid w:val="00625B5C"/>
    <w:rsid w:val="00625FC9"/>
    <w:rsid w:val="00626B3D"/>
    <w:rsid w:val="00630070"/>
    <w:rsid w:val="006318A4"/>
    <w:rsid w:val="00631B3C"/>
    <w:rsid w:val="00632A5A"/>
    <w:rsid w:val="006339CB"/>
    <w:rsid w:val="00633BCA"/>
    <w:rsid w:val="00634695"/>
    <w:rsid w:val="006355CF"/>
    <w:rsid w:val="006360FD"/>
    <w:rsid w:val="006363FA"/>
    <w:rsid w:val="006372BF"/>
    <w:rsid w:val="006423DC"/>
    <w:rsid w:val="0064579D"/>
    <w:rsid w:val="00646478"/>
    <w:rsid w:val="00650CC6"/>
    <w:rsid w:val="00650F43"/>
    <w:rsid w:val="00651042"/>
    <w:rsid w:val="00651876"/>
    <w:rsid w:val="00651986"/>
    <w:rsid w:val="0065237C"/>
    <w:rsid w:val="00652A7E"/>
    <w:rsid w:val="0065361C"/>
    <w:rsid w:val="00654B17"/>
    <w:rsid w:val="00655387"/>
    <w:rsid w:val="006554F7"/>
    <w:rsid w:val="00655594"/>
    <w:rsid w:val="00655DF2"/>
    <w:rsid w:val="00656222"/>
    <w:rsid w:val="0066177E"/>
    <w:rsid w:val="00663A48"/>
    <w:rsid w:val="0066546E"/>
    <w:rsid w:val="0067045E"/>
    <w:rsid w:val="00671469"/>
    <w:rsid w:val="006716D9"/>
    <w:rsid w:val="00671910"/>
    <w:rsid w:val="00672348"/>
    <w:rsid w:val="00674C46"/>
    <w:rsid w:val="00674E2A"/>
    <w:rsid w:val="006750DF"/>
    <w:rsid w:val="006759D6"/>
    <w:rsid w:val="00681D8A"/>
    <w:rsid w:val="00686E6E"/>
    <w:rsid w:val="00692EBC"/>
    <w:rsid w:val="00692F1A"/>
    <w:rsid w:val="00694992"/>
    <w:rsid w:val="006955B1"/>
    <w:rsid w:val="00696674"/>
    <w:rsid w:val="006A127A"/>
    <w:rsid w:val="006A2D2D"/>
    <w:rsid w:val="006A2F44"/>
    <w:rsid w:val="006A2F59"/>
    <w:rsid w:val="006A6B6E"/>
    <w:rsid w:val="006A73D7"/>
    <w:rsid w:val="006A7D76"/>
    <w:rsid w:val="006B0E0F"/>
    <w:rsid w:val="006B3E49"/>
    <w:rsid w:val="006B41B5"/>
    <w:rsid w:val="006B7120"/>
    <w:rsid w:val="006C0262"/>
    <w:rsid w:val="006C08D6"/>
    <w:rsid w:val="006C1882"/>
    <w:rsid w:val="006D02FE"/>
    <w:rsid w:val="006E00C6"/>
    <w:rsid w:val="006E494D"/>
    <w:rsid w:val="006E558D"/>
    <w:rsid w:val="006F0AB0"/>
    <w:rsid w:val="006F0DB5"/>
    <w:rsid w:val="006F14F8"/>
    <w:rsid w:val="006F1B42"/>
    <w:rsid w:val="006F1EB4"/>
    <w:rsid w:val="006F23D1"/>
    <w:rsid w:val="006F29A3"/>
    <w:rsid w:val="006F3B15"/>
    <w:rsid w:val="006F483B"/>
    <w:rsid w:val="006F69B3"/>
    <w:rsid w:val="006F69D1"/>
    <w:rsid w:val="006F751F"/>
    <w:rsid w:val="00701BC5"/>
    <w:rsid w:val="00704909"/>
    <w:rsid w:val="0071024B"/>
    <w:rsid w:val="00710B22"/>
    <w:rsid w:val="00711132"/>
    <w:rsid w:val="00712114"/>
    <w:rsid w:val="00713B76"/>
    <w:rsid w:val="0072086D"/>
    <w:rsid w:val="00723809"/>
    <w:rsid w:val="00723E6E"/>
    <w:rsid w:val="00724681"/>
    <w:rsid w:val="00726998"/>
    <w:rsid w:val="007277E5"/>
    <w:rsid w:val="0073726D"/>
    <w:rsid w:val="0073751C"/>
    <w:rsid w:val="0074018F"/>
    <w:rsid w:val="00741184"/>
    <w:rsid w:val="00741F55"/>
    <w:rsid w:val="0074256B"/>
    <w:rsid w:val="00742828"/>
    <w:rsid w:val="00742BC2"/>
    <w:rsid w:val="00742DB9"/>
    <w:rsid w:val="00743984"/>
    <w:rsid w:val="00744450"/>
    <w:rsid w:val="0075055F"/>
    <w:rsid w:val="007528A1"/>
    <w:rsid w:val="00754B84"/>
    <w:rsid w:val="00754E43"/>
    <w:rsid w:val="0075518B"/>
    <w:rsid w:val="0076022E"/>
    <w:rsid w:val="00761460"/>
    <w:rsid w:val="007616E6"/>
    <w:rsid w:val="00761F12"/>
    <w:rsid w:val="00762AD7"/>
    <w:rsid w:val="00762FF0"/>
    <w:rsid w:val="00764ED0"/>
    <w:rsid w:val="0076546D"/>
    <w:rsid w:val="007660BA"/>
    <w:rsid w:val="00766166"/>
    <w:rsid w:val="00766A0C"/>
    <w:rsid w:val="00766C5D"/>
    <w:rsid w:val="00772025"/>
    <w:rsid w:val="00772C75"/>
    <w:rsid w:val="007767B1"/>
    <w:rsid w:val="007773E5"/>
    <w:rsid w:val="007842E4"/>
    <w:rsid w:val="007854C4"/>
    <w:rsid w:val="00785895"/>
    <w:rsid w:val="00785A4C"/>
    <w:rsid w:val="00786ACF"/>
    <w:rsid w:val="0079389A"/>
    <w:rsid w:val="00793F0A"/>
    <w:rsid w:val="007943EA"/>
    <w:rsid w:val="007946AA"/>
    <w:rsid w:val="0079628E"/>
    <w:rsid w:val="007A196B"/>
    <w:rsid w:val="007A1E95"/>
    <w:rsid w:val="007A33A0"/>
    <w:rsid w:val="007A35BB"/>
    <w:rsid w:val="007A78D5"/>
    <w:rsid w:val="007A7BF9"/>
    <w:rsid w:val="007B20EA"/>
    <w:rsid w:val="007B3E23"/>
    <w:rsid w:val="007B6CFC"/>
    <w:rsid w:val="007B7A8D"/>
    <w:rsid w:val="007C1B19"/>
    <w:rsid w:val="007C1C9E"/>
    <w:rsid w:val="007C4C2E"/>
    <w:rsid w:val="007C768A"/>
    <w:rsid w:val="007D0609"/>
    <w:rsid w:val="007D0A50"/>
    <w:rsid w:val="007D0AB3"/>
    <w:rsid w:val="007D11A6"/>
    <w:rsid w:val="007D1E1F"/>
    <w:rsid w:val="007D284B"/>
    <w:rsid w:val="007D4335"/>
    <w:rsid w:val="007D5D54"/>
    <w:rsid w:val="007D6959"/>
    <w:rsid w:val="007E0E85"/>
    <w:rsid w:val="007E130D"/>
    <w:rsid w:val="007E21FD"/>
    <w:rsid w:val="007E68EE"/>
    <w:rsid w:val="007F017F"/>
    <w:rsid w:val="007F5BD6"/>
    <w:rsid w:val="007F5F5F"/>
    <w:rsid w:val="007F601C"/>
    <w:rsid w:val="007F614F"/>
    <w:rsid w:val="007F7C38"/>
    <w:rsid w:val="00800795"/>
    <w:rsid w:val="00801479"/>
    <w:rsid w:val="008031D8"/>
    <w:rsid w:val="008051DC"/>
    <w:rsid w:val="00812553"/>
    <w:rsid w:val="00813F39"/>
    <w:rsid w:val="00820275"/>
    <w:rsid w:val="0082092A"/>
    <w:rsid w:val="00821C71"/>
    <w:rsid w:val="008243C7"/>
    <w:rsid w:val="0082713C"/>
    <w:rsid w:val="008271F1"/>
    <w:rsid w:val="00830852"/>
    <w:rsid w:val="00830AE6"/>
    <w:rsid w:val="00830F93"/>
    <w:rsid w:val="00831B8F"/>
    <w:rsid w:val="0083247A"/>
    <w:rsid w:val="00836E7F"/>
    <w:rsid w:val="00840222"/>
    <w:rsid w:val="00843155"/>
    <w:rsid w:val="00844FAC"/>
    <w:rsid w:val="00845D46"/>
    <w:rsid w:val="00846617"/>
    <w:rsid w:val="00847083"/>
    <w:rsid w:val="008506AA"/>
    <w:rsid w:val="00853908"/>
    <w:rsid w:val="008548DD"/>
    <w:rsid w:val="0085680D"/>
    <w:rsid w:val="00856E40"/>
    <w:rsid w:val="00863588"/>
    <w:rsid w:val="00866185"/>
    <w:rsid w:val="0086756A"/>
    <w:rsid w:val="00867B59"/>
    <w:rsid w:val="00870D0E"/>
    <w:rsid w:val="008715F3"/>
    <w:rsid w:val="00872B7C"/>
    <w:rsid w:val="008735AE"/>
    <w:rsid w:val="00876CCB"/>
    <w:rsid w:val="008772D8"/>
    <w:rsid w:val="0088062A"/>
    <w:rsid w:val="00882CED"/>
    <w:rsid w:val="00884845"/>
    <w:rsid w:val="00884A61"/>
    <w:rsid w:val="008870CD"/>
    <w:rsid w:val="008879DF"/>
    <w:rsid w:val="00893193"/>
    <w:rsid w:val="00893D92"/>
    <w:rsid w:val="00894274"/>
    <w:rsid w:val="00894EF4"/>
    <w:rsid w:val="00895D0E"/>
    <w:rsid w:val="00896204"/>
    <w:rsid w:val="008966D4"/>
    <w:rsid w:val="00897288"/>
    <w:rsid w:val="008A0B81"/>
    <w:rsid w:val="008A0F0E"/>
    <w:rsid w:val="008A3CFB"/>
    <w:rsid w:val="008A502D"/>
    <w:rsid w:val="008A5766"/>
    <w:rsid w:val="008A5D19"/>
    <w:rsid w:val="008A744C"/>
    <w:rsid w:val="008A76B8"/>
    <w:rsid w:val="008B0350"/>
    <w:rsid w:val="008B15DC"/>
    <w:rsid w:val="008B20AD"/>
    <w:rsid w:val="008B270E"/>
    <w:rsid w:val="008B37DA"/>
    <w:rsid w:val="008B3AF5"/>
    <w:rsid w:val="008B568C"/>
    <w:rsid w:val="008B5DC0"/>
    <w:rsid w:val="008C09DC"/>
    <w:rsid w:val="008C138E"/>
    <w:rsid w:val="008C16F3"/>
    <w:rsid w:val="008C23B1"/>
    <w:rsid w:val="008C4042"/>
    <w:rsid w:val="008D542B"/>
    <w:rsid w:val="008D5F77"/>
    <w:rsid w:val="008D7832"/>
    <w:rsid w:val="008E2870"/>
    <w:rsid w:val="008E2B76"/>
    <w:rsid w:val="008E693A"/>
    <w:rsid w:val="008E6DFA"/>
    <w:rsid w:val="008E77C6"/>
    <w:rsid w:val="008F0B9D"/>
    <w:rsid w:val="008F23EF"/>
    <w:rsid w:val="008F2826"/>
    <w:rsid w:val="008F37A9"/>
    <w:rsid w:val="008F477D"/>
    <w:rsid w:val="008F4A6A"/>
    <w:rsid w:val="00900C3E"/>
    <w:rsid w:val="00901043"/>
    <w:rsid w:val="00904770"/>
    <w:rsid w:val="00906E4F"/>
    <w:rsid w:val="009101ED"/>
    <w:rsid w:val="00914991"/>
    <w:rsid w:val="009166BF"/>
    <w:rsid w:val="009237DE"/>
    <w:rsid w:val="00924631"/>
    <w:rsid w:val="009273DD"/>
    <w:rsid w:val="009275C7"/>
    <w:rsid w:val="0093056F"/>
    <w:rsid w:val="009343EC"/>
    <w:rsid w:val="00935CA9"/>
    <w:rsid w:val="00937601"/>
    <w:rsid w:val="00941271"/>
    <w:rsid w:val="00942213"/>
    <w:rsid w:val="0094356F"/>
    <w:rsid w:val="009449E6"/>
    <w:rsid w:val="00946E03"/>
    <w:rsid w:val="00951D46"/>
    <w:rsid w:val="00951F78"/>
    <w:rsid w:val="00952B79"/>
    <w:rsid w:val="00952CA2"/>
    <w:rsid w:val="00957ABB"/>
    <w:rsid w:val="00961D3A"/>
    <w:rsid w:val="00962D51"/>
    <w:rsid w:val="00964EE0"/>
    <w:rsid w:val="00967651"/>
    <w:rsid w:val="009679DF"/>
    <w:rsid w:val="009679E2"/>
    <w:rsid w:val="00970D4F"/>
    <w:rsid w:val="00971A8C"/>
    <w:rsid w:val="009722D4"/>
    <w:rsid w:val="009724B3"/>
    <w:rsid w:val="00972E06"/>
    <w:rsid w:val="00974238"/>
    <w:rsid w:val="00974548"/>
    <w:rsid w:val="00976E53"/>
    <w:rsid w:val="009771C5"/>
    <w:rsid w:val="00977213"/>
    <w:rsid w:val="009773F2"/>
    <w:rsid w:val="00977EB9"/>
    <w:rsid w:val="009818B2"/>
    <w:rsid w:val="00987B36"/>
    <w:rsid w:val="0099181F"/>
    <w:rsid w:val="00991AB9"/>
    <w:rsid w:val="00992880"/>
    <w:rsid w:val="00992BB6"/>
    <w:rsid w:val="00994A8A"/>
    <w:rsid w:val="00994AED"/>
    <w:rsid w:val="00997A96"/>
    <w:rsid w:val="009A01C8"/>
    <w:rsid w:val="009A0475"/>
    <w:rsid w:val="009A1149"/>
    <w:rsid w:val="009A49D3"/>
    <w:rsid w:val="009A5A3A"/>
    <w:rsid w:val="009B1DF2"/>
    <w:rsid w:val="009B33C6"/>
    <w:rsid w:val="009B3E10"/>
    <w:rsid w:val="009B5109"/>
    <w:rsid w:val="009B545F"/>
    <w:rsid w:val="009B5847"/>
    <w:rsid w:val="009C00F4"/>
    <w:rsid w:val="009C0B6D"/>
    <w:rsid w:val="009C0CC2"/>
    <w:rsid w:val="009C1EDD"/>
    <w:rsid w:val="009C4D4F"/>
    <w:rsid w:val="009C62D4"/>
    <w:rsid w:val="009D307D"/>
    <w:rsid w:val="009D438E"/>
    <w:rsid w:val="009D5AFE"/>
    <w:rsid w:val="009D6928"/>
    <w:rsid w:val="009D7569"/>
    <w:rsid w:val="009D7876"/>
    <w:rsid w:val="009E15A2"/>
    <w:rsid w:val="009E1D47"/>
    <w:rsid w:val="009E30D1"/>
    <w:rsid w:val="009E4EE2"/>
    <w:rsid w:val="009E4F91"/>
    <w:rsid w:val="009F0433"/>
    <w:rsid w:val="009F1B9C"/>
    <w:rsid w:val="009F6990"/>
    <w:rsid w:val="00A00D95"/>
    <w:rsid w:val="00A01B77"/>
    <w:rsid w:val="00A03D16"/>
    <w:rsid w:val="00A122EB"/>
    <w:rsid w:val="00A128D3"/>
    <w:rsid w:val="00A13ABF"/>
    <w:rsid w:val="00A1473A"/>
    <w:rsid w:val="00A1503D"/>
    <w:rsid w:val="00A15728"/>
    <w:rsid w:val="00A259BB"/>
    <w:rsid w:val="00A25BA8"/>
    <w:rsid w:val="00A27455"/>
    <w:rsid w:val="00A27EBE"/>
    <w:rsid w:val="00A30F26"/>
    <w:rsid w:val="00A30FD7"/>
    <w:rsid w:val="00A31774"/>
    <w:rsid w:val="00A33997"/>
    <w:rsid w:val="00A34335"/>
    <w:rsid w:val="00A34DB0"/>
    <w:rsid w:val="00A3631C"/>
    <w:rsid w:val="00A365B2"/>
    <w:rsid w:val="00A41583"/>
    <w:rsid w:val="00A43207"/>
    <w:rsid w:val="00A439CD"/>
    <w:rsid w:val="00A441A3"/>
    <w:rsid w:val="00A508BC"/>
    <w:rsid w:val="00A50F23"/>
    <w:rsid w:val="00A51BFF"/>
    <w:rsid w:val="00A51CDF"/>
    <w:rsid w:val="00A52018"/>
    <w:rsid w:val="00A520B5"/>
    <w:rsid w:val="00A52E82"/>
    <w:rsid w:val="00A530F9"/>
    <w:rsid w:val="00A53A51"/>
    <w:rsid w:val="00A54105"/>
    <w:rsid w:val="00A54529"/>
    <w:rsid w:val="00A54763"/>
    <w:rsid w:val="00A55869"/>
    <w:rsid w:val="00A5632F"/>
    <w:rsid w:val="00A570E9"/>
    <w:rsid w:val="00A57E34"/>
    <w:rsid w:val="00A60430"/>
    <w:rsid w:val="00A60E71"/>
    <w:rsid w:val="00A61E99"/>
    <w:rsid w:val="00A627CF"/>
    <w:rsid w:val="00A660F3"/>
    <w:rsid w:val="00A6688C"/>
    <w:rsid w:val="00A66F81"/>
    <w:rsid w:val="00A67F98"/>
    <w:rsid w:val="00A7187E"/>
    <w:rsid w:val="00A71D62"/>
    <w:rsid w:val="00A73F19"/>
    <w:rsid w:val="00A75B9B"/>
    <w:rsid w:val="00A82975"/>
    <w:rsid w:val="00A85EA4"/>
    <w:rsid w:val="00A85FB2"/>
    <w:rsid w:val="00A8790B"/>
    <w:rsid w:val="00A9036E"/>
    <w:rsid w:val="00A904A1"/>
    <w:rsid w:val="00A90B46"/>
    <w:rsid w:val="00A92299"/>
    <w:rsid w:val="00A92E0E"/>
    <w:rsid w:val="00A95378"/>
    <w:rsid w:val="00A96D86"/>
    <w:rsid w:val="00AA326C"/>
    <w:rsid w:val="00AA364E"/>
    <w:rsid w:val="00AA3C15"/>
    <w:rsid w:val="00AA3D1D"/>
    <w:rsid w:val="00AA3F08"/>
    <w:rsid w:val="00AA43B3"/>
    <w:rsid w:val="00AA5178"/>
    <w:rsid w:val="00AA554B"/>
    <w:rsid w:val="00AA5790"/>
    <w:rsid w:val="00AA6301"/>
    <w:rsid w:val="00AA6C5E"/>
    <w:rsid w:val="00AA6DC5"/>
    <w:rsid w:val="00AA77C8"/>
    <w:rsid w:val="00AA7B39"/>
    <w:rsid w:val="00AB22A0"/>
    <w:rsid w:val="00AB2480"/>
    <w:rsid w:val="00AB268D"/>
    <w:rsid w:val="00AB4173"/>
    <w:rsid w:val="00AB46F8"/>
    <w:rsid w:val="00AB482B"/>
    <w:rsid w:val="00AB487B"/>
    <w:rsid w:val="00AB7485"/>
    <w:rsid w:val="00AC1EB3"/>
    <w:rsid w:val="00AC256F"/>
    <w:rsid w:val="00AC260F"/>
    <w:rsid w:val="00AC3FF4"/>
    <w:rsid w:val="00AC4939"/>
    <w:rsid w:val="00AC5908"/>
    <w:rsid w:val="00AC5F35"/>
    <w:rsid w:val="00AC6A77"/>
    <w:rsid w:val="00AD41D1"/>
    <w:rsid w:val="00AD5C79"/>
    <w:rsid w:val="00AD79E1"/>
    <w:rsid w:val="00AE0DF4"/>
    <w:rsid w:val="00AE140A"/>
    <w:rsid w:val="00AE224E"/>
    <w:rsid w:val="00AE324F"/>
    <w:rsid w:val="00AE5F73"/>
    <w:rsid w:val="00AF138B"/>
    <w:rsid w:val="00AF2AA9"/>
    <w:rsid w:val="00AF2E8D"/>
    <w:rsid w:val="00AF3354"/>
    <w:rsid w:val="00AF3E66"/>
    <w:rsid w:val="00AF5F52"/>
    <w:rsid w:val="00AF77A8"/>
    <w:rsid w:val="00AF7906"/>
    <w:rsid w:val="00B04F2C"/>
    <w:rsid w:val="00B051C3"/>
    <w:rsid w:val="00B07DEB"/>
    <w:rsid w:val="00B10142"/>
    <w:rsid w:val="00B1198B"/>
    <w:rsid w:val="00B125C5"/>
    <w:rsid w:val="00B12E24"/>
    <w:rsid w:val="00B131DC"/>
    <w:rsid w:val="00B16257"/>
    <w:rsid w:val="00B17220"/>
    <w:rsid w:val="00B21872"/>
    <w:rsid w:val="00B229A1"/>
    <w:rsid w:val="00B232FC"/>
    <w:rsid w:val="00B234D1"/>
    <w:rsid w:val="00B24D63"/>
    <w:rsid w:val="00B25950"/>
    <w:rsid w:val="00B25A8E"/>
    <w:rsid w:val="00B25DEA"/>
    <w:rsid w:val="00B30241"/>
    <w:rsid w:val="00B302E9"/>
    <w:rsid w:val="00B30C1D"/>
    <w:rsid w:val="00B30D38"/>
    <w:rsid w:val="00B31628"/>
    <w:rsid w:val="00B31945"/>
    <w:rsid w:val="00B31DA4"/>
    <w:rsid w:val="00B31E72"/>
    <w:rsid w:val="00B33868"/>
    <w:rsid w:val="00B33D3C"/>
    <w:rsid w:val="00B35368"/>
    <w:rsid w:val="00B362E5"/>
    <w:rsid w:val="00B37383"/>
    <w:rsid w:val="00B37631"/>
    <w:rsid w:val="00B401D2"/>
    <w:rsid w:val="00B4079A"/>
    <w:rsid w:val="00B420A2"/>
    <w:rsid w:val="00B43BD1"/>
    <w:rsid w:val="00B440E8"/>
    <w:rsid w:val="00B44E3B"/>
    <w:rsid w:val="00B45B0D"/>
    <w:rsid w:val="00B4721E"/>
    <w:rsid w:val="00B47E55"/>
    <w:rsid w:val="00B53275"/>
    <w:rsid w:val="00B56FD3"/>
    <w:rsid w:val="00B57D2D"/>
    <w:rsid w:val="00B6100C"/>
    <w:rsid w:val="00B61BF4"/>
    <w:rsid w:val="00B62EF0"/>
    <w:rsid w:val="00B64311"/>
    <w:rsid w:val="00B66334"/>
    <w:rsid w:val="00B70958"/>
    <w:rsid w:val="00B725EC"/>
    <w:rsid w:val="00B7295F"/>
    <w:rsid w:val="00B733DB"/>
    <w:rsid w:val="00B74043"/>
    <w:rsid w:val="00B75203"/>
    <w:rsid w:val="00B75378"/>
    <w:rsid w:val="00B80A5F"/>
    <w:rsid w:val="00B826B9"/>
    <w:rsid w:val="00B82936"/>
    <w:rsid w:val="00B82A69"/>
    <w:rsid w:val="00B830E5"/>
    <w:rsid w:val="00B8624E"/>
    <w:rsid w:val="00B86699"/>
    <w:rsid w:val="00B87247"/>
    <w:rsid w:val="00B912B2"/>
    <w:rsid w:val="00B92CE1"/>
    <w:rsid w:val="00B93CA5"/>
    <w:rsid w:val="00B961A5"/>
    <w:rsid w:val="00B9735F"/>
    <w:rsid w:val="00BA0F76"/>
    <w:rsid w:val="00BA1BCB"/>
    <w:rsid w:val="00BA200F"/>
    <w:rsid w:val="00BA30E1"/>
    <w:rsid w:val="00BA5377"/>
    <w:rsid w:val="00BA72E3"/>
    <w:rsid w:val="00BB14CB"/>
    <w:rsid w:val="00BB16AE"/>
    <w:rsid w:val="00BB2982"/>
    <w:rsid w:val="00BB43C7"/>
    <w:rsid w:val="00BB456A"/>
    <w:rsid w:val="00BC4B2F"/>
    <w:rsid w:val="00BC7EE3"/>
    <w:rsid w:val="00BD0600"/>
    <w:rsid w:val="00BD0674"/>
    <w:rsid w:val="00BD277B"/>
    <w:rsid w:val="00BD5A80"/>
    <w:rsid w:val="00BD62C0"/>
    <w:rsid w:val="00BE2FE5"/>
    <w:rsid w:val="00BE4F7C"/>
    <w:rsid w:val="00BE5000"/>
    <w:rsid w:val="00BE5810"/>
    <w:rsid w:val="00BE687F"/>
    <w:rsid w:val="00BF19A4"/>
    <w:rsid w:val="00BF3F1C"/>
    <w:rsid w:val="00BF42BF"/>
    <w:rsid w:val="00BF4605"/>
    <w:rsid w:val="00BF5426"/>
    <w:rsid w:val="00BF791D"/>
    <w:rsid w:val="00BF7D07"/>
    <w:rsid w:val="00C04B3D"/>
    <w:rsid w:val="00C0527B"/>
    <w:rsid w:val="00C11B15"/>
    <w:rsid w:val="00C12422"/>
    <w:rsid w:val="00C14093"/>
    <w:rsid w:val="00C155E8"/>
    <w:rsid w:val="00C15BCD"/>
    <w:rsid w:val="00C15E94"/>
    <w:rsid w:val="00C16704"/>
    <w:rsid w:val="00C16B7A"/>
    <w:rsid w:val="00C16EBE"/>
    <w:rsid w:val="00C2114F"/>
    <w:rsid w:val="00C21342"/>
    <w:rsid w:val="00C246FD"/>
    <w:rsid w:val="00C24AEC"/>
    <w:rsid w:val="00C24FAC"/>
    <w:rsid w:val="00C30970"/>
    <w:rsid w:val="00C30E06"/>
    <w:rsid w:val="00C31633"/>
    <w:rsid w:val="00C3374D"/>
    <w:rsid w:val="00C338B6"/>
    <w:rsid w:val="00C345F6"/>
    <w:rsid w:val="00C34936"/>
    <w:rsid w:val="00C34B48"/>
    <w:rsid w:val="00C41257"/>
    <w:rsid w:val="00C423EA"/>
    <w:rsid w:val="00C42415"/>
    <w:rsid w:val="00C44FFF"/>
    <w:rsid w:val="00C47940"/>
    <w:rsid w:val="00C51F3D"/>
    <w:rsid w:val="00C55F0C"/>
    <w:rsid w:val="00C6061C"/>
    <w:rsid w:val="00C63753"/>
    <w:rsid w:val="00C63C14"/>
    <w:rsid w:val="00C66011"/>
    <w:rsid w:val="00C66CD2"/>
    <w:rsid w:val="00C80D93"/>
    <w:rsid w:val="00C81347"/>
    <w:rsid w:val="00C818C7"/>
    <w:rsid w:val="00C81963"/>
    <w:rsid w:val="00C81DEC"/>
    <w:rsid w:val="00C83CF3"/>
    <w:rsid w:val="00C85DF1"/>
    <w:rsid w:val="00C900D2"/>
    <w:rsid w:val="00C90410"/>
    <w:rsid w:val="00C9524B"/>
    <w:rsid w:val="00C9620D"/>
    <w:rsid w:val="00C97492"/>
    <w:rsid w:val="00CA020E"/>
    <w:rsid w:val="00CA24C5"/>
    <w:rsid w:val="00CA28E2"/>
    <w:rsid w:val="00CA29A9"/>
    <w:rsid w:val="00CA2E8E"/>
    <w:rsid w:val="00CA4AB1"/>
    <w:rsid w:val="00CA518B"/>
    <w:rsid w:val="00CA569A"/>
    <w:rsid w:val="00CA5FA8"/>
    <w:rsid w:val="00CA626E"/>
    <w:rsid w:val="00CA6943"/>
    <w:rsid w:val="00CB1FC4"/>
    <w:rsid w:val="00CB25D4"/>
    <w:rsid w:val="00CB2768"/>
    <w:rsid w:val="00CB4F24"/>
    <w:rsid w:val="00CB7483"/>
    <w:rsid w:val="00CB7D3C"/>
    <w:rsid w:val="00CC3434"/>
    <w:rsid w:val="00CC4611"/>
    <w:rsid w:val="00CC546A"/>
    <w:rsid w:val="00CC5E2F"/>
    <w:rsid w:val="00CC6424"/>
    <w:rsid w:val="00CC647D"/>
    <w:rsid w:val="00CC7ADC"/>
    <w:rsid w:val="00CD0D03"/>
    <w:rsid w:val="00CD1218"/>
    <w:rsid w:val="00CD2BDF"/>
    <w:rsid w:val="00CD4A51"/>
    <w:rsid w:val="00CD51EA"/>
    <w:rsid w:val="00CE13F6"/>
    <w:rsid w:val="00CE1BE1"/>
    <w:rsid w:val="00CE1E0A"/>
    <w:rsid w:val="00CE1F99"/>
    <w:rsid w:val="00CE258D"/>
    <w:rsid w:val="00CE3EF0"/>
    <w:rsid w:val="00CE4020"/>
    <w:rsid w:val="00CE531A"/>
    <w:rsid w:val="00CE701D"/>
    <w:rsid w:val="00CE7225"/>
    <w:rsid w:val="00CF1234"/>
    <w:rsid w:val="00CF3C20"/>
    <w:rsid w:val="00CF5D31"/>
    <w:rsid w:val="00CF6BDE"/>
    <w:rsid w:val="00CF730D"/>
    <w:rsid w:val="00D02E28"/>
    <w:rsid w:val="00D02F90"/>
    <w:rsid w:val="00D03284"/>
    <w:rsid w:val="00D038BB"/>
    <w:rsid w:val="00D03D94"/>
    <w:rsid w:val="00D043CA"/>
    <w:rsid w:val="00D05FB0"/>
    <w:rsid w:val="00D12041"/>
    <w:rsid w:val="00D12122"/>
    <w:rsid w:val="00D14AA3"/>
    <w:rsid w:val="00D164DF"/>
    <w:rsid w:val="00D17FFA"/>
    <w:rsid w:val="00D225B5"/>
    <w:rsid w:val="00D3016B"/>
    <w:rsid w:val="00D30730"/>
    <w:rsid w:val="00D316F8"/>
    <w:rsid w:val="00D32661"/>
    <w:rsid w:val="00D36322"/>
    <w:rsid w:val="00D3720B"/>
    <w:rsid w:val="00D43C47"/>
    <w:rsid w:val="00D44D60"/>
    <w:rsid w:val="00D46F36"/>
    <w:rsid w:val="00D47260"/>
    <w:rsid w:val="00D47590"/>
    <w:rsid w:val="00D51556"/>
    <w:rsid w:val="00D527C4"/>
    <w:rsid w:val="00D5326E"/>
    <w:rsid w:val="00D545A2"/>
    <w:rsid w:val="00D5601E"/>
    <w:rsid w:val="00D5688A"/>
    <w:rsid w:val="00D5702A"/>
    <w:rsid w:val="00D60F73"/>
    <w:rsid w:val="00D61E31"/>
    <w:rsid w:val="00D63D0E"/>
    <w:rsid w:val="00D65A56"/>
    <w:rsid w:val="00D66ED7"/>
    <w:rsid w:val="00D73F7A"/>
    <w:rsid w:val="00D74531"/>
    <w:rsid w:val="00D75029"/>
    <w:rsid w:val="00D76512"/>
    <w:rsid w:val="00D76B66"/>
    <w:rsid w:val="00D76C40"/>
    <w:rsid w:val="00D7783E"/>
    <w:rsid w:val="00D80C5A"/>
    <w:rsid w:val="00D82B77"/>
    <w:rsid w:val="00D835F5"/>
    <w:rsid w:val="00D8374C"/>
    <w:rsid w:val="00D8395D"/>
    <w:rsid w:val="00D862FC"/>
    <w:rsid w:val="00D869A4"/>
    <w:rsid w:val="00D8747D"/>
    <w:rsid w:val="00D879DD"/>
    <w:rsid w:val="00D9060E"/>
    <w:rsid w:val="00D90934"/>
    <w:rsid w:val="00D9301D"/>
    <w:rsid w:val="00D93C4F"/>
    <w:rsid w:val="00D95E1B"/>
    <w:rsid w:val="00D9757B"/>
    <w:rsid w:val="00DA2F2E"/>
    <w:rsid w:val="00DA580A"/>
    <w:rsid w:val="00DA7711"/>
    <w:rsid w:val="00DA7989"/>
    <w:rsid w:val="00DB0C78"/>
    <w:rsid w:val="00DB1676"/>
    <w:rsid w:val="00DB174C"/>
    <w:rsid w:val="00DB29BB"/>
    <w:rsid w:val="00DB3193"/>
    <w:rsid w:val="00DB31CB"/>
    <w:rsid w:val="00DB46BE"/>
    <w:rsid w:val="00DB71DD"/>
    <w:rsid w:val="00DB789F"/>
    <w:rsid w:val="00DC2A03"/>
    <w:rsid w:val="00DC3729"/>
    <w:rsid w:val="00DC51EB"/>
    <w:rsid w:val="00DC567D"/>
    <w:rsid w:val="00DC7E83"/>
    <w:rsid w:val="00DD0154"/>
    <w:rsid w:val="00DD1713"/>
    <w:rsid w:val="00DD3074"/>
    <w:rsid w:val="00DD34DF"/>
    <w:rsid w:val="00DD73BA"/>
    <w:rsid w:val="00DE0EBA"/>
    <w:rsid w:val="00DE3D77"/>
    <w:rsid w:val="00DE4057"/>
    <w:rsid w:val="00DE4EAA"/>
    <w:rsid w:val="00DF0CA9"/>
    <w:rsid w:val="00DF33A1"/>
    <w:rsid w:val="00DF7BFE"/>
    <w:rsid w:val="00E00072"/>
    <w:rsid w:val="00E0237B"/>
    <w:rsid w:val="00E02B97"/>
    <w:rsid w:val="00E04067"/>
    <w:rsid w:val="00E04F32"/>
    <w:rsid w:val="00E04FD5"/>
    <w:rsid w:val="00E0502D"/>
    <w:rsid w:val="00E05237"/>
    <w:rsid w:val="00E0576D"/>
    <w:rsid w:val="00E05B16"/>
    <w:rsid w:val="00E07FF3"/>
    <w:rsid w:val="00E10959"/>
    <w:rsid w:val="00E10B43"/>
    <w:rsid w:val="00E11210"/>
    <w:rsid w:val="00E11665"/>
    <w:rsid w:val="00E11BFA"/>
    <w:rsid w:val="00E213AE"/>
    <w:rsid w:val="00E220E0"/>
    <w:rsid w:val="00E23AA5"/>
    <w:rsid w:val="00E23C71"/>
    <w:rsid w:val="00E23FD0"/>
    <w:rsid w:val="00E263E3"/>
    <w:rsid w:val="00E30255"/>
    <w:rsid w:val="00E30B5A"/>
    <w:rsid w:val="00E324C5"/>
    <w:rsid w:val="00E34188"/>
    <w:rsid w:val="00E3418A"/>
    <w:rsid w:val="00E344B2"/>
    <w:rsid w:val="00E35333"/>
    <w:rsid w:val="00E40681"/>
    <w:rsid w:val="00E41677"/>
    <w:rsid w:val="00E428E8"/>
    <w:rsid w:val="00E43FF2"/>
    <w:rsid w:val="00E4752F"/>
    <w:rsid w:val="00E47EF1"/>
    <w:rsid w:val="00E50E74"/>
    <w:rsid w:val="00E51FEE"/>
    <w:rsid w:val="00E53B23"/>
    <w:rsid w:val="00E55723"/>
    <w:rsid w:val="00E55CFC"/>
    <w:rsid w:val="00E5702D"/>
    <w:rsid w:val="00E57E93"/>
    <w:rsid w:val="00E63FED"/>
    <w:rsid w:val="00E64045"/>
    <w:rsid w:val="00E6781B"/>
    <w:rsid w:val="00E70DF5"/>
    <w:rsid w:val="00E714A2"/>
    <w:rsid w:val="00E7228B"/>
    <w:rsid w:val="00E7300E"/>
    <w:rsid w:val="00E732ED"/>
    <w:rsid w:val="00E7330F"/>
    <w:rsid w:val="00E73A9F"/>
    <w:rsid w:val="00E73B37"/>
    <w:rsid w:val="00E7498D"/>
    <w:rsid w:val="00E74B8E"/>
    <w:rsid w:val="00E7590E"/>
    <w:rsid w:val="00E765C1"/>
    <w:rsid w:val="00E77DFF"/>
    <w:rsid w:val="00E80207"/>
    <w:rsid w:val="00E87674"/>
    <w:rsid w:val="00E91317"/>
    <w:rsid w:val="00E941F3"/>
    <w:rsid w:val="00E9486A"/>
    <w:rsid w:val="00E95E0E"/>
    <w:rsid w:val="00E9676F"/>
    <w:rsid w:val="00EA209C"/>
    <w:rsid w:val="00EA3554"/>
    <w:rsid w:val="00EA421F"/>
    <w:rsid w:val="00EB048E"/>
    <w:rsid w:val="00EB3551"/>
    <w:rsid w:val="00EB388B"/>
    <w:rsid w:val="00EB3ABC"/>
    <w:rsid w:val="00EB4D67"/>
    <w:rsid w:val="00EB4F67"/>
    <w:rsid w:val="00EB5183"/>
    <w:rsid w:val="00EB59B6"/>
    <w:rsid w:val="00EB7E80"/>
    <w:rsid w:val="00EC4211"/>
    <w:rsid w:val="00EC60AD"/>
    <w:rsid w:val="00EC64AC"/>
    <w:rsid w:val="00EC7B14"/>
    <w:rsid w:val="00ED055B"/>
    <w:rsid w:val="00ED2BE9"/>
    <w:rsid w:val="00ED3198"/>
    <w:rsid w:val="00ED3C33"/>
    <w:rsid w:val="00ED5CA3"/>
    <w:rsid w:val="00ED6632"/>
    <w:rsid w:val="00ED708A"/>
    <w:rsid w:val="00EE08C3"/>
    <w:rsid w:val="00EE0EB8"/>
    <w:rsid w:val="00EE1AED"/>
    <w:rsid w:val="00EE26CE"/>
    <w:rsid w:val="00EE356F"/>
    <w:rsid w:val="00EE47D3"/>
    <w:rsid w:val="00EE5DD0"/>
    <w:rsid w:val="00EE6AA5"/>
    <w:rsid w:val="00EE6C09"/>
    <w:rsid w:val="00EF1BEE"/>
    <w:rsid w:val="00EF2845"/>
    <w:rsid w:val="00EF52D8"/>
    <w:rsid w:val="00EF5BAF"/>
    <w:rsid w:val="00EF7B47"/>
    <w:rsid w:val="00EF7FA6"/>
    <w:rsid w:val="00F02F85"/>
    <w:rsid w:val="00F03447"/>
    <w:rsid w:val="00F03C20"/>
    <w:rsid w:val="00F05669"/>
    <w:rsid w:val="00F0620D"/>
    <w:rsid w:val="00F07252"/>
    <w:rsid w:val="00F07BD2"/>
    <w:rsid w:val="00F07CEC"/>
    <w:rsid w:val="00F1598F"/>
    <w:rsid w:val="00F17ABB"/>
    <w:rsid w:val="00F17CA4"/>
    <w:rsid w:val="00F208FC"/>
    <w:rsid w:val="00F20C8D"/>
    <w:rsid w:val="00F2119B"/>
    <w:rsid w:val="00F22D9C"/>
    <w:rsid w:val="00F23419"/>
    <w:rsid w:val="00F23C3B"/>
    <w:rsid w:val="00F23C73"/>
    <w:rsid w:val="00F24AFB"/>
    <w:rsid w:val="00F26383"/>
    <w:rsid w:val="00F26C3C"/>
    <w:rsid w:val="00F26E24"/>
    <w:rsid w:val="00F27D09"/>
    <w:rsid w:val="00F30992"/>
    <w:rsid w:val="00F32B40"/>
    <w:rsid w:val="00F35753"/>
    <w:rsid w:val="00F3609F"/>
    <w:rsid w:val="00F37465"/>
    <w:rsid w:val="00F37DFC"/>
    <w:rsid w:val="00F404A1"/>
    <w:rsid w:val="00F432A2"/>
    <w:rsid w:val="00F44814"/>
    <w:rsid w:val="00F45B09"/>
    <w:rsid w:val="00F46DC8"/>
    <w:rsid w:val="00F52D1A"/>
    <w:rsid w:val="00F53798"/>
    <w:rsid w:val="00F54422"/>
    <w:rsid w:val="00F54471"/>
    <w:rsid w:val="00F5531A"/>
    <w:rsid w:val="00F56113"/>
    <w:rsid w:val="00F56584"/>
    <w:rsid w:val="00F575E3"/>
    <w:rsid w:val="00F60911"/>
    <w:rsid w:val="00F631A2"/>
    <w:rsid w:val="00F63B0E"/>
    <w:rsid w:val="00F646C7"/>
    <w:rsid w:val="00F655D6"/>
    <w:rsid w:val="00F70B3F"/>
    <w:rsid w:val="00F714C0"/>
    <w:rsid w:val="00F71FF2"/>
    <w:rsid w:val="00F7426C"/>
    <w:rsid w:val="00F74D20"/>
    <w:rsid w:val="00F76130"/>
    <w:rsid w:val="00F76157"/>
    <w:rsid w:val="00F77072"/>
    <w:rsid w:val="00F77FAC"/>
    <w:rsid w:val="00F81470"/>
    <w:rsid w:val="00F8260C"/>
    <w:rsid w:val="00F82DF8"/>
    <w:rsid w:val="00F833EF"/>
    <w:rsid w:val="00F83735"/>
    <w:rsid w:val="00F875E4"/>
    <w:rsid w:val="00F8775E"/>
    <w:rsid w:val="00F915C2"/>
    <w:rsid w:val="00F93A32"/>
    <w:rsid w:val="00F94296"/>
    <w:rsid w:val="00FA101D"/>
    <w:rsid w:val="00FA1336"/>
    <w:rsid w:val="00FA298C"/>
    <w:rsid w:val="00FA3E18"/>
    <w:rsid w:val="00FA63EF"/>
    <w:rsid w:val="00FB1524"/>
    <w:rsid w:val="00FB27BB"/>
    <w:rsid w:val="00FB28F3"/>
    <w:rsid w:val="00FB3E71"/>
    <w:rsid w:val="00FB4487"/>
    <w:rsid w:val="00FB6519"/>
    <w:rsid w:val="00FB6641"/>
    <w:rsid w:val="00FC2698"/>
    <w:rsid w:val="00FC26DF"/>
    <w:rsid w:val="00FC3A3E"/>
    <w:rsid w:val="00FC4525"/>
    <w:rsid w:val="00FC522D"/>
    <w:rsid w:val="00FC7C2A"/>
    <w:rsid w:val="00FD136F"/>
    <w:rsid w:val="00FD371A"/>
    <w:rsid w:val="00FD485A"/>
    <w:rsid w:val="00FD6450"/>
    <w:rsid w:val="00FD72DD"/>
    <w:rsid w:val="00FE3B05"/>
    <w:rsid w:val="00FE41CC"/>
    <w:rsid w:val="00FE47E7"/>
    <w:rsid w:val="00FE4912"/>
    <w:rsid w:val="00FE4F78"/>
    <w:rsid w:val="00FE51F8"/>
    <w:rsid w:val="00FE53CF"/>
    <w:rsid w:val="00FE72D3"/>
    <w:rsid w:val="00FE75AB"/>
    <w:rsid w:val="00FE7BF4"/>
    <w:rsid w:val="00FF1B36"/>
    <w:rsid w:val="00FF2714"/>
    <w:rsid w:val="00FF3086"/>
    <w:rsid w:val="00FF74A1"/>
    <w:rsid w:val="00FF7E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48DD20"/>
  <w15:docId w15:val="{0B164335-8B72-4AF7-B600-4B925BC1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C1695"/>
    <w:pPr>
      <w:spacing w:after="120" w:line="288" w:lineRule="auto"/>
      <w:jc w:val="both"/>
    </w:pPr>
    <w:rPr>
      <w:rFonts w:asciiTheme="minorHAnsi" w:hAnsiTheme="minorHAnsi"/>
      <w:lang w:val="en-GB" w:eastAsia="en-US"/>
    </w:rPr>
  </w:style>
  <w:style w:type="paragraph" w:styleId="1">
    <w:name w:val="heading 1"/>
    <w:basedOn w:val="a0"/>
    <w:next w:val="a0"/>
    <w:qFormat/>
    <w:rsid w:val="00F24AFB"/>
    <w:pPr>
      <w:keepNext/>
      <w:numPr>
        <w:numId w:val="7"/>
      </w:numPr>
      <w:tabs>
        <w:tab w:val="left" w:pos="720"/>
      </w:tabs>
      <w:jc w:val="center"/>
      <w:outlineLvl w:val="0"/>
    </w:pPr>
    <w:rPr>
      <w:b/>
      <w:snapToGrid w:val="0"/>
      <w:sz w:val="24"/>
      <w:u w:val="single"/>
      <w:lang w:val="el-GR"/>
    </w:rPr>
  </w:style>
  <w:style w:type="paragraph" w:styleId="2">
    <w:name w:val="heading 2"/>
    <w:basedOn w:val="a0"/>
    <w:next w:val="a0"/>
    <w:qFormat/>
    <w:pPr>
      <w:keepNext/>
      <w:numPr>
        <w:ilvl w:val="1"/>
        <w:numId w:val="7"/>
      </w:numPr>
      <w:tabs>
        <w:tab w:val="left" w:pos="720"/>
      </w:tabs>
      <w:outlineLvl w:val="1"/>
    </w:pPr>
    <w:rPr>
      <w:b/>
      <w:snapToGrid w:val="0"/>
      <w:sz w:val="24"/>
      <w:u w:val="single"/>
      <w:lang w:val="el-GR"/>
    </w:rPr>
  </w:style>
  <w:style w:type="paragraph" w:styleId="3">
    <w:name w:val="heading 3"/>
    <w:basedOn w:val="a0"/>
    <w:next w:val="a0"/>
    <w:qFormat/>
    <w:pPr>
      <w:keepNext/>
      <w:numPr>
        <w:ilvl w:val="2"/>
        <w:numId w:val="7"/>
      </w:numPr>
      <w:tabs>
        <w:tab w:val="left" w:pos="720"/>
      </w:tabs>
      <w:outlineLvl w:val="2"/>
    </w:pPr>
    <w:rPr>
      <w:b/>
      <w:snapToGrid w:val="0"/>
      <w:sz w:val="24"/>
      <w:lang w:val="el-GR"/>
    </w:rPr>
  </w:style>
  <w:style w:type="paragraph" w:styleId="4">
    <w:name w:val="heading 4"/>
    <w:basedOn w:val="a0"/>
    <w:next w:val="a0"/>
    <w:qFormat/>
    <w:pPr>
      <w:keepNext/>
      <w:numPr>
        <w:ilvl w:val="3"/>
        <w:numId w:val="7"/>
      </w:numPr>
      <w:jc w:val="center"/>
      <w:outlineLvl w:val="3"/>
    </w:pPr>
    <w:rPr>
      <w:b/>
      <w:u w:val="single"/>
      <w:lang w:val="el-GR"/>
    </w:rPr>
  </w:style>
  <w:style w:type="paragraph" w:styleId="5">
    <w:name w:val="heading 5"/>
    <w:basedOn w:val="a0"/>
    <w:next w:val="a0"/>
    <w:qFormat/>
    <w:pPr>
      <w:spacing w:line="360" w:lineRule="auto"/>
      <w:outlineLvl w:val="4"/>
    </w:pPr>
    <w:rPr>
      <w:b/>
      <w:lang w:val="el-GR"/>
    </w:rPr>
  </w:style>
  <w:style w:type="paragraph" w:styleId="6">
    <w:name w:val="heading 6"/>
    <w:basedOn w:val="a0"/>
    <w:next w:val="a0"/>
    <w:qFormat/>
    <w:pPr>
      <w:keepNext/>
      <w:tabs>
        <w:tab w:val="left" w:pos="720"/>
      </w:tabs>
      <w:spacing w:line="360" w:lineRule="auto"/>
      <w:jc w:val="center"/>
      <w:outlineLvl w:val="5"/>
    </w:pPr>
    <w:rPr>
      <w:b/>
      <w:bCs/>
      <w:sz w:val="24"/>
    </w:rPr>
  </w:style>
  <w:style w:type="paragraph" w:styleId="7">
    <w:name w:val="heading 7"/>
    <w:basedOn w:val="a0"/>
    <w:next w:val="a0"/>
    <w:qFormat/>
    <w:pPr>
      <w:keepNext/>
      <w:tabs>
        <w:tab w:val="left" w:pos="720"/>
      </w:tabs>
      <w:spacing w:line="360" w:lineRule="auto"/>
      <w:ind w:left="360"/>
      <w:jc w:val="center"/>
      <w:outlineLvl w:val="6"/>
    </w:pPr>
    <w:rPr>
      <w:b/>
      <w:snapToGrid w:val="0"/>
      <w:sz w:val="24"/>
      <w:u w:val="single"/>
      <w:lang w:val="el-GR"/>
    </w:rPr>
  </w:style>
  <w:style w:type="paragraph" w:styleId="8">
    <w:name w:val="heading 8"/>
    <w:basedOn w:val="a0"/>
    <w:next w:val="a0"/>
    <w:qFormat/>
    <w:pPr>
      <w:keepNext/>
      <w:spacing w:line="360" w:lineRule="auto"/>
      <w:jc w:val="center"/>
      <w:outlineLvl w:val="7"/>
    </w:pPr>
    <w:rPr>
      <w:sz w:val="24"/>
      <w:lang w:val="el-GR"/>
    </w:rPr>
  </w:style>
  <w:style w:type="paragraph" w:styleId="9">
    <w:name w:val="heading 9"/>
    <w:basedOn w:val="a0"/>
    <w:next w:val="a0"/>
    <w:qFormat/>
    <w:pPr>
      <w:keepNext/>
      <w:outlineLvl w:val="8"/>
    </w:pPr>
    <w:rPr>
      <w:sz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pPr>
  </w:style>
  <w:style w:type="paragraph" w:styleId="a5">
    <w:name w:val="footer"/>
    <w:basedOn w:val="a0"/>
    <w:link w:val="Char"/>
    <w:uiPriority w:val="99"/>
    <w:pPr>
      <w:tabs>
        <w:tab w:val="center" w:pos="4153"/>
        <w:tab w:val="right" w:pos="8306"/>
      </w:tabs>
    </w:pPr>
  </w:style>
  <w:style w:type="paragraph" w:styleId="a6">
    <w:name w:val="Body Text"/>
    <w:aliases w:val="Τίτλος Μελέτης,b"/>
    <w:basedOn w:val="a0"/>
    <w:pPr>
      <w:tabs>
        <w:tab w:val="left" w:pos="720"/>
      </w:tabs>
    </w:pPr>
    <w:rPr>
      <w:snapToGrid w:val="0"/>
      <w:sz w:val="24"/>
      <w:lang w:val="el-GR"/>
    </w:rPr>
  </w:style>
  <w:style w:type="paragraph" w:customStyle="1" w:styleId="BTIBullet1">
    <w:name w:val="BTI Bullet 1"/>
    <w:basedOn w:val="a7"/>
    <w:pPr>
      <w:numPr>
        <w:numId w:val="2"/>
      </w:numPr>
      <w:spacing w:before="60"/>
      <w:ind w:left="1332"/>
    </w:pPr>
    <w:rPr>
      <w:noProof/>
    </w:rPr>
  </w:style>
  <w:style w:type="paragraph" w:styleId="a7">
    <w:name w:val="Body Text Indent"/>
    <w:basedOn w:val="a0"/>
    <w:pPr>
      <w:spacing w:line="360" w:lineRule="auto"/>
      <w:ind w:left="1710"/>
    </w:pPr>
    <w:rPr>
      <w:lang w:val="el-GR"/>
    </w:rPr>
  </w:style>
  <w:style w:type="paragraph" w:styleId="20">
    <w:name w:val="Body Text Indent 2"/>
    <w:basedOn w:val="a0"/>
    <w:pPr>
      <w:suppressAutoHyphens/>
      <w:spacing w:line="360" w:lineRule="auto"/>
      <w:ind w:firstLine="720"/>
    </w:pPr>
    <w:rPr>
      <w:spacing w:val="-3"/>
      <w:sz w:val="24"/>
      <w:lang w:val="el-GR"/>
    </w:rPr>
  </w:style>
  <w:style w:type="paragraph" w:styleId="21">
    <w:name w:val="Body Text 2"/>
    <w:basedOn w:val="a0"/>
    <w:pPr>
      <w:spacing w:line="360" w:lineRule="auto"/>
    </w:pPr>
    <w:rPr>
      <w:b/>
      <w:snapToGrid w:val="0"/>
      <w:lang w:val="el-GR"/>
    </w:rPr>
  </w:style>
  <w:style w:type="paragraph" w:styleId="a8">
    <w:name w:val="Closing"/>
    <w:basedOn w:val="a0"/>
    <w:pPr>
      <w:spacing w:line="360" w:lineRule="auto"/>
    </w:pPr>
    <w:rPr>
      <w:lang w:val="el-GR"/>
    </w:rPr>
  </w:style>
  <w:style w:type="character" w:styleId="a9">
    <w:name w:val="page number"/>
    <w:basedOn w:val="a1"/>
  </w:style>
  <w:style w:type="paragraph" w:styleId="30">
    <w:name w:val="Body Text 3"/>
    <w:basedOn w:val="a0"/>
    <w:pPr>
      <w:spacing w:line="360" w:lineRule="auto"/>
    </w:pPr>
    <w:rPr>
      <w:i/>
      <w:iCs/>
      <w:snapToGrid w:val="0"/>
      <w:color w:val="000000"/>
      <w:sz w:val="24"/>
      <w:lang w:val="el-GR"/>
    </w:rPr>
  </w:style>
  <w:style w:type="paragraph" w:styleId="31">
    <w:name w:val="Body Text Indent 3"/>
    <w:basedOn w:val="a0"/>
    <w:pPr>
      <w:tabs>
        <w:tab w:val="left" w:pos="720"/>
      </w:tabs>
      <w:spacing w:line="360" w:lineRule="auto"/>
      <w:ind w:left="60"/>
    </w:pPr>
    <w:rPr>
      <w:b/>
      <w:bCs/>
      <w:snapToGrid w:val="0"/>
      <w:sz w:val="24"/>
      <w:u w:val="single"/>
      <w:lang w:val="el-GR"/>
    </w:rPr>
  </w:style>
  <w:style w:type="paragraph" w:styleId="aa">
    <w:name w:val="Title"/>
    <w:basedOn w:val="a0"/>
    <w:qFormat/>
    <w:pPr>
      <w:tabs>
        <w:tab w:val="left" w:pos="720"/>
      </w:tabs>
      <w:jc w:val="center"/>
    </w:pPr>
    <w:rPr>
      <w:b/>
      <w:snapToGrid w:val="0"/>
      <w:sz w:val="24"/>
      <w:lang w:val="el-GR"/>
    </w:rPr>
  </w:style>
  <w:style w:type="paragraph" w:styleId="ab">
    <w:name w:val="Block Text"/>
    <w:basedOn w:val="a0"/>
    <w:pPr>
      <w:ind w:left="360" w:right="-540"/>
    </w:pPr>
    <w:rPr>
      <w:rFonts w:ascii="Times New Roman" w:hAnsi="Times New Roman"/>
      <w:szCs w:val="24"/>
      <w:lang w:val="el-GR"/>
    </w:rPr>
  </w:style>
  <w:style w:type="paragraph" w:customStyle="1" w:styleId="ac">
    <w:name w:val="Αρθρο"/>
    <w:basedOn w:val="a0"/>
    <w:pPr>
      <w:jc w:val="center"/>
    </w:pPr>
    <w:rPr>
      <w:rFonts w:ascii="Times New Roman" w:hAnsi="Times New Roman"/>
      <w:b/>
      <w:sz w:val="26"/>
      <w:lang w:val="el-GR"/>
    </w:rPr>
  </w:style>
  <w:style w:type="paragraph" w:styleId="a">
    <w:name w:val="List Bullet"/>
    <w:basedOn w:val="a0"/>
    <w:autoRedefine/>
    <w:pPr>
      <w:numPr>
        <w:numId w:val="1"/>
      </w:numPr>
      <w:spacing w:before="120"/>
    </w:pPr>
    <w:rPr>
      <w:snapToGrid w:val="0"/>
      <w:szCs w:val="24"/>
      <w:lang w:val="el-GR"/>
    </w:rPr>
  </w:style>
  <w:style w:type="paragraph" w:customStyle="1" w:styleId="font5">
    <w:name w:val="font5"/>
    <w:basedOn w:val="a0"/>
    <w:pPr>
      <w:spacing w:before="100" w:beforeAutospacing="1" w:after="100" w:afterAutospacing="1" w:line="360" w:lineRule="auto"/>
    </w:pPr>
    <w:rPr>
      <w:rFonts w:ascii="Times New Roman" w:eastAsia="Arial Unicode MS" w:hAnsi="Times New Roman"/>
      <w:b/>
      <w:bCs/>
      <w:color w:val="000000"/>
      <w:lang w:val="el-GR" w:eastAsia="el-GR"/>
    </w:rPr>
  </w:style>
  <w:style w:type="paragraph" w:styleId="ad">
    <w:name w:val="Balloon Text"/>
    <w:basedOn w:val="a0"/>
    <w:semiHidden/>
    <w:rPr>
      <w:rFonts w:ascii="Tahoma" w:hAnsi="Tahoma" w:cs="Tahoma"/>
      <w:sz w:val="16"/>
      <w:szCs w:val="16"/>
    </w:rPr>
  </w:style>
  <w:style w:type="paragraph" w:styleId="ae">
    <w:name w:val="Plain Text"/>
    <w:basedOn w:val="a0"/>
    <w:rPr>
      <w:rFonts w:ascii="Courier New" w:hAnsi="Courier New"/>
    </w:rPr>
  </w:style>
  <w:style w:type="paragraph" w:styleId="-HTML">
    <w:name w:val="HTML Preformatted"/>
    <w:basedOn w:val="a0"/>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color w:val="000000"/>
      <w:sz w:val="17"/>
      <w:szCs w:val="17"/>
      <w:lang w:val="el-GR" w:eastAsia="el-GR"/>
    </w:rPr>
  </w:style>
  <w:style w:type="paragraph" w:customStyle="1" w:styleId="sub-text">
    <w:name w:val="sub-text"/>
    <w:basedOn w:val="a0"/>
    <w:pPr>
      <w:spacing w:after="240" w:line="312" w:lineRule="auto"/>
      <w:ind w:left="851"/>
    </w:pPr>
    <w:rPr>
      <w:rFonts w:ascii="Times New Roman" w:hAnsi="Times New Roman"/>
      <w:sz w:val="26"/>
      <w:lang w:val="el-GR"/>
    </w:rPr>
  </w:style>
  <w:style w:type="paragraph" w:customStyle="1" w:styleId="Bullets">
    <w:name w:val="Bullets"/>
    <w:basedOn w:val="a0"/>
    <w:pPr>
      <w:numPr>
        <w:numId w:val="3"/>
      </w:numPr>
    </w:pPr>
    <w:rPr>
      <w:sz w:val="16"/>
      <w:lang w:val="el-GR" w:eastAsia="el-GR"/>
    </w:rPr>
  </w:style>
  <w:style w:type="table" w:styleId="af">
    <w:name w:val="Table Grid"/>
    <w:basedOn w:val="a2"/>
    <w:rsid w:val="00442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endnote text"/>
    <w:basedOn w:val="a0"/>
    <w:semiHidden/>
    <w:rsid w:val="00617627"/>
    <w:rPr>
      <w:rFonts w:ascii="Times New Roman" w:hAnsi="Times New Roman"/>
      <w:lang w:val="el-GR" w:eastAsia="el-GR"/>
    </w:rPr>
  </w:style>
  <w:style w:type="character" w:styleId="af1">
    <w:name w:val="endnote reference"/>
    <w:semiHidden/>
    <w:rsid w:val="00617627"/>
    <w:rPr>
      <w:vertAlign w:val="superscript"/>
    </w:rPr>
  </w:style>
  <w:style w:type="paragraph" w:styleId="af2">
    <w:name w:val="Document Map"/>
    <w:basedOn w:val="a0"/>
    <w:semiHidden/>
    <w:rsid w:val="00F575E3"/>
    <w:pPr>
      <w:shd w:val="clear" w:color="auto" w:fill="000080"/>
    </w:pPr>
    <w:rPr>
      <w:rFonts w:ascii="Tahoma" w:hAnsi="Tahoma" w:cs="Tahoma"/>
    </w:rPr>
  </w:style>
  <w:style w:type="character" w:styleId="-">
    <w:name w:val="Hyperlink"/>
    <w:uiPriority w:val="99"/>
    <w:rsid w:val="004C7145"/>
    <w:rPr>
      <w:color w:val="0000FF"/>
      <w:u w:val="single"/>
    </w:rPr>
  </w:style>
  <w:style w:type="paragraph" w:customStyle="1" w:styleId="Agendaitem">
    <w:name w:val="Agenda_item"/>
    <w:basedOn w:val="a0"/>
    <w:next w:val="a0"/>
    <w:rsid w:val="009C4D4F"/>
    <w:pPr>
      <w:keepNext/>
      <w:keepLines/>
      <w:numPr>
        <w:numId w:val="4"/>
      </w:numPr>
      <w:spacing w:before="360" w:after="240"/>
    </w:pPr>
    <w:rPr>
      <w:b/>
      <w:color w:val="000080"/>
      <w:szCs w:val="18"/>
      <w:lang w:val="el-GR"/>
    </w:rPr>
  </w:style>
  <w:style w:type="paragraph" w:styleId="Web">
    <w:name w:val="Normal (Web)"/>
    <w:basedOn w:val="a0"/>
    <w:uiPriority w:val="99"/>
    <w:rsid w:val="00153EA5"/>
    <w:pPr>
      <w:spacing w:after="100" w:afterAutospacing="1"/>
    </w:pPr>
    <w:rPr>
      <w:sz w:val="24"/>
      <w:szCs w:val="24"/>
      <w:lang w:val="el-GR" w:eastAsia="el-GR"/>
    </w:rPr>
  </w:style>
  <w:style w:type="character" w:customStyle="1" w:styleId="-HTMLChar">
    <w:name w:val="Προ-διαμορφωμένο HTML Char"/>
    <w:link w:val="-HTML"/>
    <w:locked/>
    <w:rsid w:val="00153EA5"/>
    <w:rPr>
      <w:rFonts w:ascii="Verdana" w:hAnsi="Verdana" w:cs="Courier New"/>
      <w:color w:val="000000"/>
      <w:sz w:val="17"/>
      <w:szCs w:val="17"/>
      <w:lang w:val="el-GR" w:eastAsia="el-GR" w:bidi="ar-SA"/>
    </w:rPr>
  </w:style>
  <w:style w:type="paragraph" w:styleId="af3">
    <w:name w:val="footnote text"/>
    <w:basedOn w:val="a0"/>
    <w:link w:val="Char0"/>
    <w:semiHidden/>
    <w:rsid w:val="00D47260"/>
  </w:style>
  <w:style w:type="character" w:styleId="af4">
    <w:name w:val="footnote reference"/>
    <w:semiHidden/>
    <w:rsid w:val="00D47260"/>
    <w:rPr>
      <w:vertAlign w:val="superscript"/>
    </w:rPr>
  </w:style>
  <w:style w:type="paragraph" w:customStyle="1" w:styleId="BodyTextIndentTNR">
    <w:name w:val="Body Text Indent TNR"/>
    <w:basedOn w:val="a6"/>
    <w:rsid w:val="00D90934"/>
    <w:pPr>
      <w:tabs>
        <w:tab w:val="clear" w:pos="720"/>
      </w:tabs>
      <w:spacing w:before="120" w:line="300" w:lineRule="exact"/>
      <w:ind w:left="1134"/>
    </w:pPr>
    <w:rPr>
      <w:rFonts w:ascii="Times New Roman" w:hAnsi="Times New Roman"/>
      <w:snapToGrid/>
    </w:rPr>
  </w:style>
  <w:style w:type="paragraph" w:customStyle="1" w:styleId="Default">
    <w:name w:val="Default"/>
    <w:rsid w:val="00786ACF"/>
    <w:pPr>
      <w:autoSpaceDE w:val="0"/>
      <w:autoSpaceDN w:val="0"/>
      <w:adjustRightInd w:val="0"/>
    </w:pPr>
    <w:rPr>
      <w:rFonts w:ascii="Arial" w:hAnsi="Arial" w:cs="Arial"/>
      <w:color w:val="000000"/>
      <w:sz w:val="24"/>
      <w:szCs w:val="24"/>
    </w:rPr>
  </w:style>
  <w:style w:type="paragraph" w:styleId="10">
    <w:name w:val="toc 1"/>
    <w:basedOn w:val="a0"/>
    <w:next w:val="a0"/>
    <w:autoRedefine/>
    <w:uiPriority w:val="39"/>
    <w:rsid w:val="00EE26CE"/>
  </w:style>
  <w:style w:type="paragraph" w:styleId="22">
    <w:name w:val="toc 2"/>
    <w:basedOn w:val="a0"/>
    <w:next w:val="a0"/>
    <w:autoRedefine/>
    <w:semiHidden/>
    <w:rsid w:val="00E3418A"/>
    <w:pPr>
      <w:ind w:left="180"/>
    </w:pPr>
  </w:style>
  <w:style w:type="paragraph" w:customStyle="1" w:styleId="StyleVerdana9ptJustifiedLeft0cmHanging05cmRigh">
    <w:name w:val="Style Verdana 9 pt Justified Left:  0 cm Hanging:  05 cm Righ..."/>
    <w:basedOn w:val="a0"/>
    <w:rsid w:val="00F03447"/>
    <w:pPr>
      <w:ind w:left="284" w:hanging="284"/>
    </w:pPr>
  </w:style>
  <w:style w:type="character" w:styleId="af5">
    <w:name w:val="annotation reference"/>
    <w:rsid w:val="00512D42"/>
    <w:rPr>
      <w:sz w:val="16"/>
      <w:szCs w:val="16"/>
    </w:rPr>
  </w:style>
  <w:style w:type="paragraph" w:styleId="af6">
    <w:name w:val="annotation text"/>
    <w:basedOn w:val="a0"/>
    <w:link w:val="Char1"/>
    <w:rsid w:val="00512D42"/>
  </w:style>
  <w:style w:type="paragraph" w:styleId="af7">
    <w:name w:val="annotation subject"/>
    <w:basedOn w:val="af6"/>
    <w:next w:val="af6"/>
    <w:semiHidden/>
    <w:rsid w:val="00512D42"/>
    <w:rPr>
      <w:b/>
      <w:bCs/>
    </w:rPr>
  </w:style>
  <w:style w:type="character" w:customStyle="1" w:styleId="Char">
    <w:name w:val="Υποσέλιδο Char"/>
    <w:basedOn w:val="a1"/>
    <w:link w:val="a5"/>
    <w:uiPriority w:val="99"/>
    <w:rsid w:val="0073726D"/>
    <w:rPr>
      <w:rFonts w:ascii="Verdana" w:hAnsi="Verdana"/>
      <w:sz w:val="18"/>
      <w:lang w:val="en-GB" w:eastAsia="en-US"/>
    </w:rPr>
  </w:style>
  <w:style w:type="paragraph" w:styleId="af8">
    <w:name w:val="List Paragraph"/>
    <w:basedOn w:val="a0"/>
    <w:uiPriority w:val="34"/>
    <w:qFormat/>
    <w:rsid w:val="00B826B9"/>
    <w:pPr>
      <w:ind w:left="720"/>
      <w:contextualSpacing/>
    </w:pPr>
  </w:style>
  <w:style w:type="paragraph" w:customStyle="1" w:styleId="AthexBody">
    <w:name w:val="Athex_Body"/>
    <w:qFormat/>
    <w:rsid w:val="00132700"/>
    <w:pPr>
      <w:spacing w:after="120"/>
      <w:jc w:val="both"/>
    </w:pPr>
    <w:rPr>
      <w:rFonts w:ascii="Verdana" w:hAnsi="Verdana"/>
      <w:sz w:val="18"/>
      <w:szCs w:val="18"/>
      <w:lang w:val="en-US"/>
    </w:rPr>
  </w:style>
  <w:style w:type="paragraph" w:customStyle="1" w:styleId="AthexListLetternormal">
    <w:name w:val="Athex_List_Letter_normal"/>
    <w:qFormat/>
    <w:rsid w:val="00132700"/>
    <w:pPr>
      <w:numPr>
        <w:numId w:val="12"/>
      </w:numPr>
      <w:spacing w:after="120"/>
      <w:jc w:val="both"/>
    </w:pPr>
    <w:rPr>
      <w:rFonts w:ascii="Verdana" w:eastAsia="Calibri" w:hAnsi="Verdana"/>
      <w:sz w:val="18"/>
      <w:szCs w:val="18"/>
    </w:rPr>
  </w:style>
  <w:style w:type="character" w:customStyle="1" w:styleId="Char1">
    <w:name w:val="Κείμενο σχολίου Char"/>
    <w:basedOn w:val="a1"/>
    <w:link w:val="af6"/>
    <w:rsid w:val="005A79E3"/>
    <w:rPr>
      <w:rFonts w:asciiTheme="minorHAnsi" w:hAnsiTheme="minorHAnsi"/>
      <w:lang w:val="en-GB" w:eastAsia="en-US"/>
    </w:rPr>
  </w:style>
  <w:style w:type="paragraph" w:customStyle="1" w:styleId="AthexListBulletnormal">
    <w:name w:val="Athex_List_Bullet_normal"/>
    <w:qFormat/>
    <w:rsid w:val="00CA28E2"/>
    <w:pPr>
      <w:numPr>
        <w:numId w:val="15"/>
      </w:numPr>
      <w:spacing w:after="120"/>
      <w:ind w:left="714" w:hanging="357"/>
      <w:jc w:val="both"/>
    </w:pPr>
    <w:rPr>
      <w:rFonts w:ascii="Calibri" w:hAnsi="Calibri"/>
      <w:szCs w:val="18"/>
    </w:rPr>
  </w:style>
  <w:style w:type="paragraph" w:customStyle="1" w:styleId="AthexListBulletBold">
    <w:name w:val="Athex_List_Bullet_Bold"/>
    <w:qFormat/>
    <w:rsid w:val="00CA28E2"/>
    <w:pPr>
      <w:numPr>
        <w:numId w:val="14"/>
      </w:numPr>
      <w:spacing w:after="120"/>
      <w:ind w:left="357" w:hanging="357"/>
    </w:pPr>
    <w:rPr>
      <w:rFonts w:ascii="Calibri" w:hAnsi="Calibri" w:cs="Tahoma"/>
      <w:b/>
      <w:bCs/>
      <w:color w:val="000000"/>
      <w:szCs w:val="18"/>
    </w:rPr>
  </w:style>
  <w:style w:type="character" w:customStyle="1" w:styleId="Char0">
    <w:name w:val="Κείμενο υποσημείωσης Char"/>
    <w:basedOn w:val="a1"/>
    <w:link w:val="af3"/>
    <w:semiHidden/>
    <w:rsid w:val="00E11BFA"/>
    <w:rPr>
      <w:rFonts w:asciiTheme="minorHAnsi" w:hAnsiTheme="minorHAnsi"/>
      <w:lang w:val="en-GB" w:eastAsia="en-US"/>
    </w:rPr>
  </w:style>
  <w:style w:type="character" w:customStyle="1" w:styleId="UnresolvedMention1">
    <w:name w:val="Unresolved Mention1"/>
    <w:basedOn w:val="a1"/>
    <w:uiPriority w:val="99"/>
    <w:semiHidden/>
    <w:unhideWhenUsed/>
    <w:rsid w:val="00A61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10807">
      <w:bodyDiv w:val="1"/>
      <w:marLeft w:val="0"/>
      <w:marRight w:val="0"/>
      <w:marTop w:val="0"/>
      <w:marBottom w:val="0"/>
      <w:divBdr>
        <w:top w:val="none" w:sz="0" w:space="0" w:color="auto"/>
        <w:left w:val="none" w:sz="0" w:space="0" w:color="auto"/>
        <w:bottom w:val="none" w:sz="0" w:space="0" w:color="auto"/>
        <w:right w:val="none" w:sz="0" w:space="0" w:color="auto"/>
      </w:divBdr>
    </w:div>
    <w:div w:id="77482073">
      <w:bodyDiv w:val="1"/>
      <w:marLeft w:val="0"/>
      <w:marRight w:val="0"/>
      <w:marTop w:val="0"/>
      <w:marBottom w:val="0"/>
      <w:divBdr>
        <w:top w:val="none" w:sz="0" w:space="0" w:color="auto"/>
        <w:left w:val="none" w:sz="0" w:space="0" w:color="auto"/>
        <w:bottom w:val="none" w:sz="0" w:space="0" w:color="auto"/>
        <w:right w:val="none" w:sz="0" w:space="0" w:color="auto"/>
      </w:divBdr>
    </w:div>
    <w:div w:id="258953174">
      <w:bodyDiv w:val="1"/>
      <w:marLeft w:val="0"/>
      <w:marRight w:val="0"/>
      <w:marTop w:val="0"/>
      <w:marBottom w:val="0"/>
      <w:divBdr>
        <w:top w:val="none" w:sz="0" w:space="0" w:color="auto"/>
        <w:left w:val="none" w:sz="0" w:space="0" w:color="auto"/>
        <w:bottom w:val="none" w:sz="0" w:space="0" w:color="auto"/>
        <w:right w:val="none" w:sz="0" w:space="0" w:color="auto"/>
      </w:divBdr>
    </w:div>
    <w:div w:id="286393351">
      <w:bodyDiv w:val="1"/>
      <w:marLeft w:val="0"/>
      <w:marRight w:val="0"/>
      <w:marTop w:val="0"/>
      <w:marBottom w:val="0"/>
      <w:divBdr>
        <w:top w:val="none" w:sz="0" w:space="0" w:color="auto"/>
        <w:left w:val="none" w:sz="0" w:space="0" w:color="auto"/>
        <w:bottom w:val="none" w:sz="0" w:space="0" w:color="auto"/>
        <w:right w:val="none" w:sz="0" w:space="0" w:color="auto"/>
      </w:divBdr>
    </w:div>
    <w:div w:id="545340148">
      <w:bodyDiv w:val="1"/>
      <w:marLeft w:val="0"/>
      <w:marRight w:val="0"/>
      <w:marTop w:val="0"/>
      <w:marBottom w:val="0"/>
      <w:divBdr>
        <w:top w:val="none" w:sz="0" w:space="0" w:color="auto"/>
        <w:left w:val="none" w:sz="0" w:space="0" w:color="auto"/>
        <w:bottom w:val="none" w:sz="0" w:space="0" w:color="auto"/>
        <w:right w:val="none" w:sz="0" w:space="0" w:color="auto"/>
      </w:divBdr>
    </w:div>
    <w:div w:id="577055092">
      <w:bodyDiv w:val="1"/>
      <w:marLeft w:val="0"/>
      <w:marRight w:val="0"/>
      <w:marTop w:val="0"/>
      <w:marBottom w:val="0"/>
      <w:divBdr>
        <w:top w:val="none" w:sz="0" w:space="0" w:color="auto"/>
        <w:left w:val="none" w:sz="0" w:space="0" w:color="auto"/>
        <w:bottom w:val="none" w:sz="0" w:space="0" w:color="auto"/>
        <w:right w:val="none" w:sz="0" w:space="0" w:color="auto"/>
      </w:divBdr>
    </w:div>
    <w:div w:id="666861247">
      <w:bodyDiv w:val="1"/>
      <w:marLeft w:val="0"/>
      <w:marRight w:val="0"/>
      <w:marTop w:val="0"/>
      <w:marBottom w:val="0"/>
      <w:divBdr>
        <w:top w:val="none" w:sz="0" w:space="0" w:color="auto"/>
        <w:left w:val="none" w:sz="0" w:space="0" w:color="auto"/>
        <w:bottom w:val="none" w:sz="0" w:space="0" w:color="auto"/>
        <w:right w:val="none" w:sz="0" w:space="0" w:color="auto"/>
      </w:divBdr>
    </w:div>
    <w:div w:id="847645021">
      <w:bodyDiv w:val="1"/>
      <w:marLeft w:val="0"/>
      <w:marRight w:val="0"/>
      <w:marTop w:val="0"/>
      <w:marBottom w:val="0"/>
      <w:divBdr>
        <w:top w:val="none" w:sz="0" w:space="0" w:color="auto"/>
        <w:left w:val="none" w:sz="0" w:space="0" w:color="auto"/>
        <w:bottom w:val="none" w:sz="0" w:space="0" w:color="auto"/>
        <w:right w:val="none" w:sz="0" w:space="0" w:color="auto"/>
      </w:divBdr>
    </w:div>
    <w:div w:id="933243267">
      <w:bodyDiv w:val="1"/>
      <w:marLeft w:val="0"/>
      <w:marRight w:val="0"/>
      <w:marTop w:val="0"/>
      <w:marBottom w:val="0"/>
      <w:divBdr>
        <w:top w:val="none" w:sz="0" w:space="0" w:color="auto"/>
        <w:left w:val="none" w:sz="0" w:space="0" w:color="auto"/>
        <w:bottom w:val="none" w:sz="0" w:space="0" w:color="auto"/>
        <w:right w:val="none" w:sz="0" w:space="0" w:color="auto"/>
      </w:divBdr>
    </w:div>
    <w:div w:id="1086729157">
      <w:bodyDiv w:val="1"/>
      <w:marLeft w:val="0"/>
      <w:marRight w:val="0"/>
      <w:marTop w:val="0"/>
      <w:marBottom w:val="0"/>
      <w:divBdr>
        <w:top w:val="none" w:sz="0" w:space="0" w:color="auto"/>
        <w:left w:val="none" w:sz="0" w:space="0" w:color="auto"/>
        <w:bottom w:val="none" w:sz="0" w:space="0" w:color="auto"/>
        <w:right w:val="none" w:sz="0" w:space="0" w:color="auto"/>
      </w:divBdr>
    </w:div>
    <w:div w:id="1374424733">
      <w:bodyDiv w:val="1"/>
      <w:marLeft w:val="0"/>
      <w:marRight w:val="0"/>
      <w:marTop w:val="0"/>
      <w:marBottom w:val="0"/>
      <w:divBdr>
        <w:top w:val="none" w:sz="0" w:space="0" w:color="auto"/>
        <w:left w:val="none" w:sz="0" w:space="0" w:color="auto"/>
        <w:bottom w:val="none" w:sz="0" w:space="0" w:color="auto"/>
        <w:right w:val="none" w:sz="0" w:space="0" w:color="auto"/>
      </w:divBdr>
    </w:div>
    <w:div w:id="1444766136">
      <w:bodyDiv w:val="1"/>
      <w:marLeft w:val="0"/>
      <w:marRight w:val="0"/>
      <w:marTop w:val="0"/>
      <w:marBottom w:val="0"/>
      <w:divBdr>
        <w:top w:val="none" w:sz="0" w:space="0" w:color="auto"/>
        <w:left w:val="none" w:sz="0" w:space="0" w:color="auto"/>
        <w:bottom w:val="none" w:sz="0" w:space="0" w:color="auto"/>
        <w:right w:val="none" w:sz="0" w:space="0" w:color="auto"/>
      </w:divBdr>
    </w:div>
    <w:div w:id="1562012843">
      <w:bodyDiv w:val="1"/>
      <w:marLeft w:val="0"/>
      <w:marRight w:val="0"/>
      <w:marTop w:val="0"/>
      <w:marBottom w:val="0"/>
      <w:divBdr>
        <w:top w:val="none" w:sz="0" w:space="0" w:color="auto"/>
        <w:left w:val="none" w:sz="0" w:space="0" w:color="auto"/>
        <w:bottom w:val="none" w:sz="0" w:space="0" w:color="auto"/>
        <w:right w:val="none" w:sz="0" w:space="0" w:color="auto"/>
      </w:divBdr>
    </w:div>
    <w:div w:id="1629582413">
      <w:bodyDiv w:val="1"/>
      <w:marLeft w:val="0"/>
      <w:marRight w:val="0"/>
      <w:marTop w:val="0"/>
      <w:marBottom w:val="15"/>
      <w:divBdr>
        <w:top w:val="none" w:sz="0" w:space="0" w:color="auto"/>
        <w:left w:val="none" w:sz="0" w:space="0" w:color="auto"/>
        <w:bottom w:val="none" w:sz="0" w:space="0" w:color="auto"/>
        <w:right w:val="none" w:sz="0" w:space="0" w:color="auto"/>
      </w:divBdr>
      <w:divsChild>
        <w:div w:id="399138205">
          <w:marLeft w:val="357"/>
          <w:marRight w:val="0"/>
          <w:marTop w:val="0"/>
          <w:marBottom w:val="0"/>
          <w:divBdr>
            <w:top w:val="none" w:sz="0" w:space="0" w:color="auto"/>
            <w:left w:val="none" w:sz="0" w:space="0" w:color="auto"/>
            <w:bottom w:val="none" w:sz="0" w:space="0" w:color="auto"/>
            <w:right w:val="none" w:sz="0" w:space="0" w:color="auto"/>
          </w:divBdr>
        </w:div>
        <w:div w:id="578297777">
          <w:marLeft w:val="357"/>
          <w:marRight w:val="0"/>
          <w:marTop w:val="0"/>
          <w:marBottom w:val="0"/>
          <w:divBdr>
            <w:top w:val="none" w:sz="0" w:space="0" w:color="auto"/>
            <w:left w:val="none" w:sz="0" w:space="0" w:color="auto"/>
            <w:bottom w:val="none" w:sz="0" w:space="0" w:color="auto"/>
            <w:right w:val="none" w:sz="0" w:space="0" w:color="auto"/>
          </w:divBdr>
        </w:div>
        <w:div w:id="650404312">
          <w:marLeft w:val="357"/>
          <w:marRight w:val="0"/>
          <w:marTop w:val="0"/>
          <w:marBottom w:val="0"/>
          <w:divBdr>
            <w:top w:val="none" w:sz="0" w:space="0" w:color="auto"/>
            <w:left w:val="none" w:sz="0" w:space="0" w:color="auto"/>
            <w:bottom w:val="none" w:sz="0" w:space="0" w:color="auto"/>
            <w:right w:val="none" w:sz="0" w:space="0" w:color="auto"/>
          </w:divBdr>
        </w:div>
        <w:div w:id="975642682">
          <w:marLeft w:val="357"/>
          <w:marRight w:val="0"/>
          <w:marTop w:val="0"/>
          <w:marBottom w:val="0"/>
          <w:divBdr>
            <w:top w:val="none" w:sz="0" w:space="0" w:color="auto"/>
            <w:left w:val="none" w:sz="0" w:space="0" w:color="auto"/>
            <w:bottom w:val="none" w:sz="0" w:space="0" w:color="auto"/>
            <w:right w:val="none" w:sz="0" w:space="0" w:color="auto"/>
          </w:divBdr>
        </w:div>
        <w:div w:id="987829452">
          <w:marLeft w:val="357"/>
          <w:marRight w:val="0"/>
          <w:marTop w:val="0"/>
          <w:marBottom w:val="0"/>
          <w:divBdr>
            <w:top w:val="none" w:sz="0" w:space="0" w:color="auto"/>
            <w:left w:val="none" w:sz="0" w:space="0" w:color="auto"/>
            <w:bottom w:val="none" w:sz="0" w:space="0" w:color="auto"/>
            <w:right w:val="none" w:sz="0" w:space="0" w:color="auto"/>
          </w:divBdr>
        </w:div>
        <w:div w:id="1190029370">
          <w:marLeft w:val="357"/>
          <w:marRight w:val="0"/>
          <w:marTop w:val="0"/>
          <w:marBottom w:val="0"/>
          <w:divBdr>
            <w:top w:val="none" w:sz="0" w:space="0" w:color="auto"/>
            <w:left w:val="none" w:sz="0" w:space="0" w:color="auto"/>
            <w:bottom w:val="none" w:sz="0" w:space="0" w:color="auto"/>
            <w:right w:val="none" w:sz="0" w:space="0" w:color="auto"/>
          </w:divBdr>
        </w:div>
        <w:div w:id="1310943317">
          <w:marLeft w:val="357"/>
          <w:marRight w:val="0"/>
          <w:marTop w:val="0"/>
          <w:marBottom w:val="0"/>
          <w:divBdr>
            <w:top w:val="none" w:sz="0" w:space="0" w:color="auto"/>
            <w:left w:val="none" w:sz="0" w:space="0" w:color="auto"/>
            <w:bottom w:val="none" w:sz="0" w:space="0" w:color="auto"/>
            <w:right w:val="none" w:sz="0" w:space="0" w:color="auto"/>
          </w:divBdr>
        </w:div>
        <w:div w:id="1623686400">
          <w:marLeft w:val="357"/>
          <w:marRight w:val="0"/>
          <w:marTop w:val="0"/>
          <w:marBottom w:val="0"/>
          <w:divBdr>
            <w:top w:val="none" w:sz="0" w:space="0" w:color="auto"/>
            <w:left w:val="none" w:sz="0" w:space="0" w:color="auto"/>
            <w:bottom w:val="none" w:sz="0" w:space="0" w:color="auto"/>
            <w:right w:val="none" w:sz="0" w:space="0" w:color="auto"/>
          </w:divBdr>
        </w:div>
        <w:div w:id="1876455313">
          <w:marLeft w:val="357"/>
          <w:marRight w:val="0"/>
          <w:marTop w:val="0"/>
          <w:marBottom w:val="0"/>
          <w:divBdr>
            <w:top w:val="none" w:sz="0" w:space="0" w:color="auto"/>
            <w:left w:val="none" w:sz="0" w:space="0" w:color="auto"/>
            <w:bottom w:val="none" w:sz="0" w:space="0" w:color="auto"/>
            <w:right w:val="none" w:sz="0" w:space="0" w:color="auto"/>
          </w:divBdr>
        </w:div>
      </w:divsChild>
    </w:div>
    <w:div w:id="1924214685">
      <w:bodyDiv w:val="1"/>
      <w:marLeft w:val="0"/>
      <w:marRight w:val="0"/>
      <w:marTop w:val="0"/>
      <w:marBottom w:val="0"/>
      <w:divBdr>
        <w:top w:val="none" w:sz="0" w:space="0" w:color="auto"/>
        <w:left w:val="single" w:sz="2" w:space="0" w:color="FFFFFF"/>
        <w:bottom w:val="none" w:sz="0" w:space="0" w:color="auto"/>
        <w:right w:val="none" w:sz="0" w:space="0" w:color="auto"/>
      </w:divBdr>
      <w:divsChild>
        <w:div w:id="346450764">
          <w:marLeft w:val="0"/>
          <w:marRight w:val="0"/>
          <w:marTop w:val="435"/>
          <w:marBottom w:val="0"/>
          <w:divBdr>
            <w:top w:val="none" w:sz="0" w:space="0" w:color="auto"/>
            <w:left w:val="none" w:sz="0" w:space="0" w:color="auto"/>
            <w:bottom w:val="none" w:sz="0" w:space="0" w:color="auto"/>
            <w:right w:val="none" w:sz="0" w:space="0" w:color="auto"/>
          </w:divBdr>
          <w:divsChild>
            <w:div w:id="107050279">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 w:id="207677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ass@dei.g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98f2868-5c8e-42be-8748-1dd57ec22400" origin="defaultValue">
  <element uid="a759ed69-6ff0-492f-9e90-8239c39e63f6" value=""/>
  <element uid="8f474eef-e083-4422-b797-1a6717904cd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241F7-9B30-461F-A468-A97F9CA0E2F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3328934-8EC8-4E53-959E-7EE19E062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ATHEX 19th AGR - Information pack</vt:lpstr>
    </vt:vector>
  </TitlesOfParts>
  <Company>SCCM-1</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ATHEX 19th AGR - Proxy document - voting at the AGM</dc:title>
  <dc:creator>ATHEX IR</dc:creator>
  <cp:lastModifiedBy>Τσιάκα Χρυσούλα</cp:lastModifiedBy>
  <cp:revision>2</cp:revision>
  <cp:lastPrinted>2020-05-04T15:00:00Z</cp:lastPrinted>
  <dcterms:created xsi:type="dcterms:W3CDTF">2021-11-26T09:45:00Z</dcterms:created>
  <dcterms:modified xsi:type="dcterms:W3CDTF">2021-11-26T09:45:00Z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a5744b79-3d17-45ef-88e6-f1a0772e77f3</vt:lpwstr>
  </property>
  <property fmtid="{D5CDD505-2E9C-101B-9397-08002B2CF9AE}" pid="3" name="bjSaver">
    <vt:lpwstr>WhVAugGriE1Vkh9A/qQxOhEQRF7QjMQ4</vt:lpwstr>
  </property>
  <property fmtid="{D5CDD505-2E9C-101B-9397-08002B2CF9AE}" pid="4" name="bjDocumentSecurityLabel">
    <vt:lpwstr>ΔΗΜΟΣΙΟ (PUBLIC)</vt:lpwstr>
  </property>
  <property fmtid="{D5CDD505-2E9C-101B-9397-08002B2CF9AE}" pid="5" name="bjDocumentLabelXML">
    <vt:lpwstr>&lt;?xml version="1.0" encoding="us-ascii"?&gt;&lt;sisl xmlns:xsi="http://www.w3.org/2001/XMLSchema-instance" xmlns:xsd="http://www.w3.org/2001/XMLSchema" sislVersion="0" policy="498f2868-5c8e-42be-8748-1dd57ec22400" origin="defaultValue" xmlns="http://www.boldonj</vt:lpwstr>
  </property>
  <property fmtid="{D5CDD505-2E9C-101B-9397-08002B2CF9AE}" pid="6" name="bjDocumentLabelXML-0">
    <vt:lpwstr>ames.com/2008/01/sie/internal/label"&gt;&lt;element uid="a759ed69-6ff0-492f-9e90-8239c39e63f6" value="" /&gt;&lt;element uid="8f474eef-e083-4422-b797-1a6717904cd3" value="" /&gt;&lt;/sisl&gt;</vt:lpwstr>
  </property>
</Properties>
</file>